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153A" w14:textId="625F0AAB" w:rsidR="00875758" w:rsidRPr="00933EEC" w:rsidRDefault="00875758" w:rsidP="00962001">
      <w:pPr>
        <w:rPr>
          <w:rFonts w:asciiTheme="minorHAnsi" w:eastAsia="Arial,Arial,Times New Roman" w:hAnsiTheme="minorHAnsi" w:cstheme="minorHAnsi"/>
          <w:b/>
          <w:bCs/>
          <w:color w:val="295F30"/>
          <w:sz w:val="28"/>
          <w:szCs w:val="28"/>
        </w:rPr>
      </w:pPr>
      <w:r w:rsidRPr="00933EEC">
        <w:rPr>
          <w:rFonts w:asciiTheme="minorHAnsi" w:eastAsia="Arial,Arial,Times New Roman" w:hAnsiTheme="minorHAnsi" w:cstheme="minorHAnsi"/>
          <w:b/>
          <w:bCs/>
          <w:color w:val="295F30"/>
          <w:sz w:val="28"/>
          <w:szCs w:val="28"/>
        </w:rPr>
        <w:t>Background</w:t>
      </w:r>
    </w:p>
    <w:p w14:paraId="7329222D" w14:textId="77777777" w:rsidR="007B478D" w:rsidRPr="00962001" w:rsidRDefault="007B478D" w:rsidP="00962001">
      <w:pPr>
        <w:rPr>
          <w:rFonts w:asciiTheme="minorHAnsi" w:eastAsia="Arial,Arial,Times New Roman" w:hAnsiTheme="minorHAnsi" w:cstheme="minorHAnsi"/>
          <w:u w:val="single"/>
        </w:rPr>
      </w:pPr>
    </w:p>
    <w:p w14:paraId="5D887651" w14:textId="77777777" w:rsidR="00AF09B1" w:rsidRPr="00962001" w:rsidRDefault="00AF09B1" w:rsidP="00962001">
      <w:pPr>
        <w:rPr>
          <w:rStyle w:val="eop"/>
          <w:rFonts w:asciiTheme="minorHAnsi" w:hAnsiTheme="minorHAnsi" w:cstheme="minorHAnsi"/>
          <w:color w:val="000000"/>
          <w:shd w:val="clear" w:color="auto" w:fill="FFFFFF"/>
        </w:rPr>
      </w:pPr>
      <w:r w:rsidRPr="00962001">
        <w:rPr>
          <w:rStyle w:val="normaltextrun"/>
          <w:rFonts w:asciiTheme="minorHAnsi" w:hAnsiTheme="minorHAnsi" w:cstheme="minorHAnsi"/>
          <w:b/>
          <w:bCs/>
          <w:color w:val="000000"/>
          <w:shd w:val="clear" w:color="auto" w:fill="FFFFFF"/>
          <w:lang w:val="en"/>
        </w:rPr>
        <w:t>Southampton Parent Carer Forum exists as a force for positive change.</w:t>
      </w:r>
      <w:r w:rsidRPr="00962001">
        <w:rPr>
          <w:rStyle w:val="normaltextrun"/>
          <w:rFonts w:asciiTheme="minorHAnsi" w:hAnsiTheme="minorHAnsi" w:cstheme="minorHAnsi"/>
          <w:color w:val="000000"/>
          <w:shd w:val="clear" w:color="auto" w:fill="FFFFFF"/>
          <w:lang w:val="en"/>
        </w:rPr>
        <w:t xml:space="preserve"> At its core, our purpose is to make life better for parents of children and young people with additional needs in Southampton by creating a loving and supportive community in which we all belong, where our challenges are truly acknowledged, our voices are heard and together, we can shape the services that our children deserve. </w:t>
      </w:r>
      <w:r w:rsidRPr="00962001">
        <w:rPr>
          <w:rStyle w:val="eop"/>
          <w:rFonts w:asciiTheme="minorHAnsi" w:hAnsiTheme="minorHAnsi" w:cstheme="minorHAnsi"/>
          <w:color w:val="000000"/>
          <w:shd w:val="clear" w:color="auto" w:fill="FFFFFF"/>
        </w:rPr>
        <w:t> </w:t>
      </w:r>
    </w:p>
    <w:p w14:paraId="6496735F" w14:textId="77777777" w:rsidR="00AF09B1" w:rsidRPr="00962001" w:rsidRDefault="00AF09B1" w:rsidP="00962001">
      <w:pPr>
        <w:rPr>
          <w:rFonts w:asciiTheme="minorHAnsi" w:eastAsia="Arial,Arial,Times New Roman" w:hAnsiTheme="minorHAnsi" w:cstheme="minorHAnsi"/>
        </w:rPr>
      </w:pPr>
    </w:p>
    <w:p w14:paraId="5007AAF8" w14:textId="435EC468" w:rsidR="00875758" w:rsidRPr="00962001" w:rsidRDefault="00D01D87" w:rsidP="00962001">
      <w:pPr>
        <w:rPr>
          <w:rFonts w:asciiTheme="minorHAnsi" w:eastAsia="Arial,Arial,Times New Roman" w:hAnsiTheme="minorHAnsi" w:cstheme="minorHAnsi"/>
        </w:rPr>
      </w:pPr>
      <w:r w:rsidRPr="00962001">
        <w:rPr>
          <w:rFonts w:asciiTheme="minorHAnsi" w:eastAsia="Arial,Arial,Times New Roman" w:hAnsiTheme="minorHAnsi" w:cstheme="minorHAnsi"/>
        </w:rPr>
        <w:t>We are</w:t>
      </w:r>
      <w:r w:rsidR="00875758" w:rsidRPr="00962001">
        <w:rPr>
          <w:rFonts w:asciiTheme="minorHAnsi" w:eastAsia="Arial,Arial,Times New Roman" w:hAnsiTheme="minorHAnsi" w:cstheme="minorHAnsi"/>
        </w:rPr>
        <w:t xml:space="preserve"> an independent </w:t>
      </w:r>
      <w:r w:rsidR="001A4409" w:rsidRPr="00962001">
        <w:rPr>
          <w:rFonts w:asciiTheme="minorHAnsi" w:eastAsia="Arial,Arial,Times New Roman" w:hAnsiTheme="minorHAnsi" w:cstheme="minorHAnsi"/>
        </w:rPr>
        <w:t>constituted group made up of parent carers of children and young people with Special Educational Needs and/or Disabilities (SEND 0-25)</w:t>
      </w:r>
      <w:r w:rsidR="00875758" w:rsidRPr="00962001">
        <w:rPr>
          <w:rFonts w:asciiTheme="minorHAnsi" w:eastAsia="Arial,Arial,Times New Roman" w:hAnsiTheme="minorHAnsi" w:cstheme="minorHAnsi"/>
        </w:rPr>
        <w:t xml:space="preserve">. </w:t>
      </w:r>
      <w:r w:rsidR="008C78A6">
        <w:rPr>
          <w:rFonts w:asciiTheme="minorHAnsi" w:eastAsia="Arial,Arial,Times New Roman" w:hAnsiTheme="minorHAnsi" w:cstheme="minorHAnsi"/>
        </w:rPr>
        <w:t xml:space="preserve">We </w:t>
      </w:r>
      <w:r w:rsidR="00875758" w:rsidRPr="00962001">
        <w:rPr>
          <w:rFonts w:asciiTheme="minorHAnsi" w:eastAsia="Arial,Arial,Times New Roman" w:hAnsiTheme="minorHAnsi" w:cstheme="minorHAnsi"/>
        </w:rPr>
        <w:t xml:space="preserve">work with organisations that provide services for our families. We are completely independent of the </w:t>
      </w:r>
      <w:r w:rsidR="001A4409" w:rsidRPr="00962001">
        <w:rPr>
          <w:rFonts w:asciiTheme="minorHAnsi" w:eastAsia="Arial,Arial,Times New Roman" w:hAnsiTheme="minorHAnsi" w:cstheme="minorHAnsi"/>
        </w:rPr>
        <w:t>l</w:t>
      </w:r>
      <w:r w:rsidR="00875758" w:rsidRPr="00962001">
        <w:rPr>
          <w:rFonts w:asciiTheme="minorHAnsi" w:eastAsia="Arial,Arial,Times New Roman" w:hAnsiTheme="minorHAnsi" w:cstheme="minorHAnsi"/>
        </w:rPr>
        <w:t xml:space="preserve">ocal </w:t>
      </w:r>
      <w:r w:rsidR="001A4409" w:rsidRPr="00962001">
        <w:rPr>
          <w:rFonts w:asciiTheme="minorHAnsi" w:eastAsia="Arial,Arial,Times New Roman" w:hAnsiTheme="minorHAnsi" w:cstheme="minorHAnsi"/>
        </w:rPr>
        <w:t>c</w:t>
      </w:r>
      <w:r w:rsidR="00875758" w:rsidRPr="00962001">
        <w:rPr>
          <w:rFonts w:asciiTheme="minorHAnsi" w:eastAsia="Arial,Arial,Times New Roman" w:hAnsiTheme="minorHAnsi" w:cstheme="minorHAnsi"/>
        </w:rPr>
        <w:t xml:space="preserve">ouncil and </w:t>
      </w:r>
      <w:r w:rsidR="001A4409" w:rsidRPr="00962001">
        <w:rPr>
          <w:rFonts w:asciiTheme="minorHAnsi" w:eastAsia="Arial,Arial,Times New Roman" w:hAnsiTheme="minorHAnsi" w:cstheme="minorHAnsi"/>
        </w:rPr>
        <w:t>h</w:t>
      </w:r>
      <w:r w:rsidR="00875758" w:rsidRPr="00962001">
        <w:rPr>
          <w:rFonts w:asciiTheme="minorHAnsi" w:eastAsia="Arial,Arial,Times New Roman" w:hAnsiTheme="minorHAnsi" w:cstheme="minorHAnsi"/>
        </w:rPr>
        <w:t>ealth services which lets us share the experiences and ideas of parent carers, giving them a voice and effect positive change.</w:t>
      </w:r>
    </w:p>
    <w:p w14:paraId="6CBF3524" w14:textId="77777777" w:rsidR="008B6535" w:rsidRPr="00962001" w:rsidRDefault="008B6535" w:rsidP="00962001">
      <w:pPr>
        <w:rPr>
          <w:rFonts w:asciiTheme="minorHAnsi" w:eastAsia="Arial,Arial,Times New Roman" w:hAnsiTheme="minorHAnsi" w:cstheme="minorHAnsi"/>
          <w:color w:val="009193"/>
        </w:rPr>
      </w:pPr>
    </w:p>
    <w:p w14:paraId="0046CC03" w14:textId="31A70B93" w:rsidR="00BC70C0" w:rsidRPr="00294062" w:rsidRDefault="00BC70C0" w:rsidP="00962001">
      <w:pPr>
        <w:rPr>
          <w:rFonts w:asciiTheme="minorHAnsi" w:eastAsia="Arial" w:hAnsiTheme="minorHAnsi" w:cstheme="minorHAnsi"/>
          <w:b/>
          <w:bCs/>
          <w:color w:val="295F30"/>
          <w:sz w:val="28"/>
          <w:szCs w:val="28"/>
        </w:rPr>
      </w:pPr>
      <w:r w:rsidRPr="00294062">
        <w:rPr>
          <w:rFonts w:asciiTheme="minorHAnsi" w:eastAsia="Arial,Arial,Times New Roman" w:hAnsiTheme="minorHAnsi" w:cstheme="minorHAnsi"/>
          <w:b/>
          <w:bCs/>
          <w:color w:val="295F30"/>
          <w:sz w:val="28"/>
          <w:szCs w:val="28"/>
        </w:rPr>
        <w:t>Our vision</w:t>
      </w:r>
    </w:p>
    <w:p w14:paraId="3B987220" w14:textId="77777777" w:rsidR="007B478D" w:rsidRPr="00962001" w:rsidRDefault="007B478D" w:rsidP="00962001">
      <w:pPr>
        <w:rPr>
          <w:rFonts w:asciiTheme="minorHAnsi" w:hAnsiTheme="minorHAnsi" w:cstheme="minorHAnsi"/>
          <w:color w:val="4D4D4D"/>
          <w:shd w:val="clear" w:color="auto" w:fill="FFFFFF"/>
        </w:rPr>
      </w:pPr>
    </w:p>
    <w:p w14:paraId="601FE5FD" w14:textId="3D57F228" w:rsidR="007B478D" w:rsidRPr="00962001" w:rsidRDefault="009B0716" w:rsidP="00962001">
      <w:pPr>
        <w:rPr>
          <w:rStyle w:val="normaltextrun"/>
          <w:rFonts w:asciiTheme="minorHAnsi" w:hAnsiTheme="minorHAnsi" w:cstheme="minorHAnsi"/>
          <w:color w:val="000000"/>
          <w:shd w:val="clear" w:color="auto" w:fill="FFFFFF"/>
          <w:lang w:val="en"/>
        </w:rPr>
      </w:pPr>
      <w:r w:rsidRPr="00962001">
        <w:rPr>
          <w:rStyle w:val="normaltextrun"/>
          <w:rFonts w:asciiTheme="minorHAnsi" w:hAnsiTheme="minorHAnsi" w:cstheme="minorHAnsi"/>
          <w:b/>
          <w:bCs/>
          <w:color w:val="000000"/>
          <w:shd w:val="clear" w:color="auto" w:fill="FFFFFF"/>
          <w:lang w:val="en"/>
        </w:rPr>
        <w:t xml:space="preserve">Our Vision is for an accepting and empathetic wider community where the daily challenges faced by Parent Carers are recognised and understood, and there is a shared commitment to overcome them. </w:t>
      </w:r>
      <w:r w:rsidRPr="00962001">
        <w:rPr>
          <w:rStyle w:val="normaltextrun"/>
          <w:rFonts w:asciiTheme="minorHAnsi" w:hAnsiTheme="minorHAnsi" w:cstheme="minorHAnsi"/>
          <w:color w:val="000000"/>
          <w:shd w:val="clear" w:color="auto" w:fill="FFFFFF"/>
          <w:lang w:val="en"/>
        </w:rPr>
        <w:t xml:space="preserve">It’s a world where children with additional needs are valued, </w:t>
      </w:r>
      <w:r w:rsidR="00CC05B8" w:rsidRPr="00962001">
        <w:rPr>
          <w:rStyle w:val="normaltextrun"/>
          <w:rFonts w:asciiTheme="minorHAnsi" w:hAnsiTheme="minorHAnsi" w:cstheme="minorHAnsi"/>
          <w:color w:val="000000"/>
          <w:shd w:val="clear" w:color="auto" w:fill="FFFFFF"/>
          <w:lang w:val="en"/>
        </w:rPr>
        <w:t>understood,</w:t>
      </w:r>
      <w:r w:rsidRPr="00962001">
        <w:rPr>
          <w:rStyle w:val="normaltextrun"/>
          <w:rFonts w:asciiTheme="minorHAnsi" w:hAnsiTheme="minorHAnsi" w:cstheme="minorHAnsi"/>
          <w:color w:val="000000"/>
          <w:shd w:val="clear" w:color="auto" w:fill="FFFFFF"/>
          <w:lang w:val="en"/>
        </w:rPr>
        <w:t xml:space="preserve"> and can reach their full potential; where Parent Carers are recognised as people (not just parents) and the provisions required to enable them to live safe, </w:t>
      </w:r>
      <w:proofErr w:type="gramStart"/>
      <w:r w:rsidRPr="00962001">
        <w:rPr>
          <w:rStyle w:val="normaltextrun"/>
          <w:rFonts w:asciiTheme="minorHAnsi" w:hAnsiTheme="minorHAnsi" w:cstheme="minorHAnsi"/>
          <w:color w:val="000000"/>
          <w:shd w:val="clear" w:color="auto" w:fill="FFFFFF"/>
          <w:lang w:val="en"/>
        </w:rPr>
        <w:t>full</w:t>
      </w:r>
      <w:proofErr w:type="gramEnd"/>
      <w:r w:rsidRPr="00962001">
        <w:rPr>
          <w:rStyle w:val="normaltextrun"/>
          <w:rFonts w:asciiTheme="minorHAnsi" w:hAnsiTheme="minorHAnsi" w:cstheme="minorHAnsi"/>
          <w:color w:val="000000"/>
          <w:shd w:val="clear" w:color="auto" w:fill="FFFFFF"/>
          <w:lang w:val="en"/>
        </w:rPr>
        <w:t xml:space="preserve"> and happy lives are within reach and readily available without having to go into battle. </w:t>
      </w:r>
    </w:p>
    <w:p w14:paraId="31284E21" w14:textId="724A2439" w:rsidR="0028590F" w:rsidRPr="00962001" w:rsidRDefault="0028590F" w:rsidP="00962001">
      <w:pPr>
        <w:rPr>
          <w:rStyle w:val="eop"/>
          <w:rFonts w:asciiTheme="minorHAnsi" w:hAnsiTheme="minorHAnsi" w:cstheme="minorHAnsi"/>
          <w:color w:val="000000"/>
          <w:shd w:val="clear" w:color="auto" w:fill="FFFFFF"/>
        </w:rPr>
      </w:pPr>
    </w:p>
    <w:p w14:paraId="505D9C33" w14:textId="1AD9B7E7" w:rsidR="0028590F" w:rsidRPr="00CC05B8" w:rsidRDefault="00AF4350" w:rsidP="00962001">
      <w:pPr>
        <w:rPr>
          <w:rFonts w:asciiTheme="minorHAnsi" w:hAnsiTheme="minorHAnsi" w:cstheme="minorHAnsi"/>
          <w:sz w:val="28"/>
          <w:szCs w:val="28"/>
        </w:rPr>
      </w:pPr>
      <w:r w:rsidRPr="00CC05B8">
        <w:rPr>
          <w:rStyle w:val="normaltextrun"/>
          <w:rFonts w:asciiTheme="minorHAnsi" w:hAnsiTheme="minorHAnsi" w:cstheme="minorHAnsi"/>
          <w:b/>
          <w:bCs/>
          <w:color w:val="295F30"/>
          <w:sz w:val="28"/>
          <w:szCs w:val="28"/>
          <w:lang w:val="en"/>
        </w:rPr>
        <w:t xml:space="preserve">Our </w:t>
      </w:r>
      <w:r w:rsidR="0028590F" w:rsidRPr="00CC05B8">
        <w:rPr>
          <w:rStyle w:val="normaltextrun"/>
          <w:rFonts w:asciiTheme="minorHAnsi" w:hAnsiTheme="minorHAnsi" w:cstheme="minorHAnsi"/>
          <w:b/>
          <w:bCs/>
          <w:color w:val="295F30"/>
          <w:sz w:val="28"/>
          <w:szCs w:val="28"/>
          <w:lang w:val="en"/>
        </w:rPr>
        <w:t>Values</w:t>
      </w:r>
      <w:r w:rsidR="0028590F" w:rsidRPr="00CC05B8">
        <w:rPr>
          <w:rStyle w:val="eop"/>
          <w:rFonts w:asciiTheme="minorHAnsi" w:hAnsiTheme="minorHAnsi" w:cstheme="minorHAnsi"/>
          <w:color w:val="295F30"/>
          <w:sz w:val="28"/>
          <w:szCs w:val="28"/>
        </w:rPr>
        <w:t> </w:t>
      </w:r>
    </w:p>
    <w:p w14:paraId="323E2413" w14:textId="77777777" w:rsidR="0028590F" w:rsidRPr="00962001" w:rsidRDefault="0028590F" w:rsidP="00962001">
      <w:pPr>
        <w:rPr>
          <w:rFonts w:asciiTheme="minorHAnsi" w:hAnsiTheme="minorHAnsi" w:cstheme="minorHAnsi"/>
        </w:rPr>
      </w:pPr>
      <w:r w:rsidRPr="00962001">
        <w:rPr>
          <w:rStyle w:val="eop"/>
          <w:rFonts w:asciiTheme="minorHAnsi" w:hAnsiTheme="minorHAnsi" w:cstheme="minorHAnsi"/>
        </w:rPr>
        <w:t> </w:t>
      </w:r>
    </w:p>
    <w:p w14:paraId="14FAB4B0" w14:textId="77777777" w:rsidR="0028590F" w:rsidRPr="00962001" w:rsidRDefault="0028590F" w:rsidP="00962001">
      <w:pPr>
        <w:rPr>
          <w:rFonts w:asciiTheme="minorHAnsi" w:hAnsiTheme="minorHAnsi" w:cstheme="minorHAnsi"/>
        </w:rPr>
      </w:pPr>
      <w:r w:rsidRPr="00962001">
        <w:rPr>
          <w:rStyle w:val="normaltextrun"/>
          <w:rFonts w:asciiTheme="minorHAnsi" w:hAnsiTheme="minorHAnsi" w:cstheme="minorHAnsi"/>
          <w:lang w:val="en"/>
        </w:rPr>
        <w:t xml:space="preserve">Making life better for people and speaking up to fix a broken system isn’t always straightforward or easy so we lean on each other and </w:t>
      </w:r>
      <w:proofErr w:type="gramStart"/>
      <w:r w:rsidRPr="00962001">
        <w:rPr>
          <w:rStyle w:val="normaltextrun"/>
          <w:rFonts w:asciiTheme="minorHAnsi" w:hAnsiTheme="minorHAnsi" w:cstheme="minorHAnsi"/>
          <w:lang w:val="en"/>
        </w:rPr>
        <w:t>all of</w:t>
      </w:r>
      <w:proofErr w:type="gramEnd"/>
      <w:r w:rsidRPr="00962001">
        <w:rPr>
          <w:rStyle w:val="normaltextrun"/>
          <w:rFonts w:asciiTheme="minorHAnsi" w:hAnsiTheme="minorHAnsi" w:cstheme="minorHAnsi"/>
          <w:lang w:val="en"/>
        </w:rPr>
        <w:t xml:space="preserve"> our amazing employees, volunteers, stakeholders, partner organisations and family members to keep us going. </w:t>
      </w:r>
      <w:r w:rsidRPr="00962001">
        <w:rPr>
          <w:rStyle w:val="eop"/>
          <w:rFonts w:asciiTheme="minorHAnsi" w:hAnsiTheme="minorHAnsi" w:cstheme="minorHAnsi"/>
        </w:rPr>
        <w:t> </w:t>
      </w:r>
    </w:p>
    <w:p w14:paraId="70F277DC" w14:textId="77777777" w:rsidR="0028590F" w:rsidRPr="00962001" w:rsidRDefault="0028590F" w:rsidP="00962001">
      <w:pPr>
        <w:rPr>
          <w:rFonts w:asciiTheme="minorHAnsi" w:hAnsiTheme="minorHAnsi" w:cstheme="minorHAnsi"/>
        </w:rPr>
      </w:pPr>
      <w:r w:rsidRPr="00962001">
        <w:rPr>
          <w:rStyle w:val="eop"/>
          <w:rFonts w:asciiTheme="minorHAnsi" w:hAnsiTheme="minorHAnsi" w:cstheme="minorHAnsi"/>
        </w:rPr>
        <w:t> </w:t>
      </w:r>
    </w:p>
    <w:p w14:paraId="20ED2E68" w14:textId="77777777" w:rsidR="0028590F" w:rsidRPr="00962001" w:rsidRDefault="0028590F" w:rsidP="00962001">
      <w:pPr>
        <w:rPr>
          <w:rFonts w:asciiTheme="minorHAnsi" w:hAnsiTheme="minorHAnsi" w:cstheme="minorHAnsi"/>
        </w:rPr>
      </w:pPr>
      <w:r w:rsidRPr="00962001">
        <w:rPr>
          <w:rStyle w:val="normaltextrun"/>
          <w:rFonts w:asciiTheme="minorHAnsi" w:hAnsiTheme="minorHAnsi" w:cstheme="minorHAnsi"/>
          <w:lang w:val="en"/>
        </w:rPr>
        <w:t xml:space="preserve">All those who represent or work with our organisation have lived experience of caring for children with additional needs and share our organisational values, these </w:t>
      </w:r>
      <w:proofErr w:type="gramStart"/>
      <w:r w:rsidRPr="00962001">
        <w:rPr>
          <w:rStyle w:val="normaltextrun"/>
          <w:rFonts w:asciiTheme="minorHAnsi" w:hAnsiTheme="minorHAnsi" w:cstheme="minorHAnsi"/>
          <w:lang w:val="en"/>
        </w:rPr>
        <w:t>values</w:t>
      </w:r>
      <w:proofErr w:type="gramEnd"/>
      <w:r w:rsidRPr="00962001">
        <w:rPr>
          <w:rStyle w:val="normaltextrun"/>
          <w:rFonts w:asciiTheme="minorHAnsi" w:hAnsiTheme="minorHAnsi" w:cstheme="minorHAnsi"/>
          <w:lang w:val="en"/>
        </w:rPr>
        <w:t xml:space="preserve"> and the way we behave to demonstrate them are what makes us so special; they are:  </w:t>
      </w:r>
      <w:r w:rsidRPr="00962001">
        <w:rPr>
          <w:rStyle w:val="eop"/>
          <w:rFonts w:asciiTheme="minorHAnsi" w:hAnsiTheme="minorHAnsi" w:cstheme="minorHAnsi"/>
        </w:rPr>
        <w:t> </w:t>
      </w:r>
    </w:p>
    <w:p w14:paraId="461A0C72" w14:textId="77777777" w:rsidR="0028590F" w:rsidRPr="00962001" w:rsidRDefault="0028590F" w:rsidP="00962001">
      <w:pPr>
        <w:rPr>
          <w:rFonts w:asciiTheme="minorHAnsi" w:hAnsiTheme="minorHAnsi" w:cstheme="minorHAnsi"/>
        </w:rPr>
      </w:pPr>
      <w:r w:rsidRPr="00962001">
        <w:rPr>
          <w:rStyle w:val="eop"/>
          <w:rFonts w:asciiTheme="minorHAnsi" w:hAnsiTheme="minorHAnsi" w:cstheme="minorHAnsi"/>
        </w:rPr>
        <w:t> </w:t>
      </w:r>
    </w:p>
    <w:p w14:paraId="705C41E2" w14:textId="5E13C7EF" w:rsidR="0028590F" w:rsidRPr="00962001" w:rsidRDefault="0028590F" w:rsidP="00962001">
      <w:pPr>
        <w:rPr>
          <w:rFonts w:asciiTheme="minorHAnsi" w:hAnsiTheme="minorHAnsi" w:cstheme="minorHAnsi"/>
        </w:rPr>
      </w:pPr>
      <w:r w:rsidRPr="00962001">
        <w:rPr>
          <w:rStyle w:val="normaltextrun"/>
          <w:rFonts w:asciiTheme="minorHAnsi" w:hAnsiTheme="minorHAnsi" w:cstheme="minorHAnsi"/>
          <w:b/>
          <w:bCs/>
          <w:lang w:val="en"/>
        </w:rPr>
        <w:t>Everyone belongs</w:t>
      </w:r>
      <w:r w:rsidRPr="00962001">
        <w:rPr>
          <w:rStyle w:val="normaltextrun"/>
          <w:rFonts w:asciiTheme="minorHAnsi" w:hAnsiTheme="minorHAnsi" w:cstheme="minorHAnsi"/>
          <w:lang w:val="en"/>
        </w:rPr>
        <w:t xml:space="preserve"> - our families are the beating heart of our pan-disability-friendly organisation. Inclusivity, </w:t>
      </w:r>
      <w:proofErr w:type="gramStart"/>
      <w:r w:rsidRPr="00962001">
        <w:rPr>
          <w:rStyle w:val="normaltextrun"/>
          <w:rFonts w:asciiTheme="minorHAnsi" w:hAnsiTheme="minorHAnsi" w:cstheme="minorHAnsi"/>
          <w:lang w:val="en"/>
        </w:rPr>
        <w:t>respect</w:t>
      </w:r>
      <w:proofErr w:type="gramEnd"/>
      <w:r w:rsidRPr="00962001">
        <w:rPr>
          <w:rStyle w:val="normaltextrun"/>
          <w:rFonts w:asciiTheme="minorHAnsi" w:hAnsiTheme="minorHAnsi" w:cstheme="minorHAnsi"/>
          <w:lang w:val="en"/>
        </w:rPr>
        <w:t xml:space="preserve"> and acceptance are central to everything we say and do. Everyone, regardless of their background or the circumstances they find themselves in</w:t>
      </w:r>
      <w:r w:rsidR="00663E29">
        <w:rPr>
          <w:rStyle w:val="normaltextrun"/>
          <w:rFonts w:asciiTheme="minorHAnsi" w:hAnsiTheme="minorHAnsi" w:cstheme="minorHAnsi"/>
          <w:lang w:val="en"/>
        </w:rPr>
        <w:t>,</w:t>
      </w:r>
      <w:r w:rsidRPr="00962001">
        <w:rPr>
          <w:rStyle w:val="normaltextrun"/>
          <w:rFonts w:asciiTheme="minorHAnsi" w:hAnsiTheme="minorHAnsi" w:cstheme="minorHAnsi"/>
          <w:lang w:val="en"/>
        </w:rPr>
        <w:t xml:space="preserve"> will be welcomed warmly, helped to navigate the tough </w:t>
      </w:r>
      <w:proofErr w:type="gramStart"/>
      <w:r w:rsidRPr="00962001">
        <w:rPr>
          <w:rStyle w:val="normaltextrun"/>
          <w:rFonts w:asciiTheme="minorHAnsi" w:hAnsiTheme="minorHAnsi" w:cstheme="minorHAnsi"/>
          <w:lang w:val="en"/>
        </w:rPr>
        <w:t>times</w:t>
      </w:r>
      <w:proofErr w:type="gramEnd"/>
      <w:r w:rsidRPr="00962001">
        <w:rPr>
          <w:rStyle w:val="normaltextrun"/>
          <w:rFonts w:asciiTheme="minorHAnsi" w:hAnsiTheme="minorHAnsi" w:cstheme="minorHAnsi"/>
          <w:lang w:val="en"/>
        </w:rPr>
        <w:t xml:space="preserve"> and thrive in a place free from stigma.</w:t>
      </w:r>
      <w:r w:rsidRPr="00962001">
        <w:rPr>
          <w:rStyle w:val="eop"/>
          <w:rFonts w:asciiTheme="minorHAnsi" w:hAnsiTheme="minorHAnsi" w:cstheme="minorHAnsi"/>
        </w:rPr>
        <w:t> </w:t>
      </w:r>
    </w:p>
    <w:p w14:paraId="1E587E74" w14:textId="77777777" w:rsidR="0028590F" w:rsidRPr="00962001" w:rsidRDefault="0028590F" w:rsidP="00962001">
      <w:pPr>
        <w:rPr>
          <w:rFonts w:asciiTheme="minorHAnsi" w:hAnsiTheme="minorHAnsi" w:cstheme="minorHAnsi"/>
        </w:rPr>
      </w:pPr>
      <w:r w:rsidRPr="00962001">
        <w:rPr>
          <w:rStyle w:val="eop"/>
          <w:rFonts w:asciiTheme="minorHAnsi" w:hAnsiTheme="minorHAnsi" w:cstheme="minorHAnsi"/>
        </w:rPr>
        <w:t> </w:t>
      </w:r>
    </w:p>
    <w:p w14:paraId="43F7EBA7" w14:textId="77777777" w:rsidR="0028590F" w:rsidRPr="00962001" w:rsidRDefault="0028590F" w:rsidP="00962001">
      <w:pPr>
        <w:rPr>
          <w:rFonts w:asciiTheme="minorHAnsi" w:hAnsiTheme="minorHAnsi" w:cstheme="minorHAnsi"/>
        </w:rPr>
      </w:pPr>
      <w:r w:rsidRPr="00962001">
        <w:rPr>
          <w:rStyle w:val="normaltextrun"/>
          <w:rFonts w:asciiTheme="minorHAnsi" w:hAnsiTheme="minorHAnsi" w:cstheme="minorHAnsi"/>
          <w:b/>
          <w:bCs/>
          <w:lang w:val="en"/>
        </w:rPr>
        <w:t>People, as well as parents</w:t>
      </w:r>
      <w:r w:rsidRPr="00962001">
        <w:rPr>
          <w:rStyle w:val="normaltextrun"/>
          <w:rFonts w:asciiTheme="minorHAnsi" w:hAnsiTheme="minorHAnsi" w:cstheme="minorHAnsi"/>
          <w:lang w:val="en"/>
        </w:rPr>
        <w:t xml:space="preserve"> - We know, without a doubt, our parent carers do a phenomenal job as parents, but we want to get to know the person behind the parent too. Being with us should leave every person feeling seen, </w:t>
      </w:r>
      <w:proofErr w:type="gramStart"/>
      <w:r w:rsidRPr="00962001">
        <w:rPr>
          <w:rStyle w:val="normaltextrun"/>
          <w:rFonts w:asciiTheme="minorHAnsi" w:hAnsiTheme="minorHAnsi" w:cstheme="minorHAnsi"/>
          <w:lang w:val="en"/>
        </w:rPr>
        <w:t>heard</w:t>
      </w:r>
      <w:proofErr w:type="gramEnd"/>
      <w:r w:rsidRPr="00962001">
        <w:rPr>
          <w:rStyle w:val="normaltextrun"/>
          <w:rFonts w:asciiTheme="minorHAnsi" w:hAnsiTheme="minorHAnsi" w:cstheme="minorHAnsi"/>
          <w:lang w:val="en"/>
        </w:rPr>
        <w:t xml:space="preserve"> and validated for who they are. </w:t>
      </w:r>
      <w:r w:rsidRPr="00962001">
        <w:rPr>
          <w:rStyle w:val="eop"/>
          <w:rFonts w:asciiTheme="minorHAnsi" w:hAnsiTheme="minorHAnsi" w:cstheme="minorHAnsi"/>
        </w:rPr>
        <w:t> </w:t>
      </w:r>
    </w:p>
    <w:p w14:paraId="19183266" w14:textId="77777777" w:rsidR="0028590F" w:rsidRPr="00962001" w:rsidRDefault="0028590F" w:rsidP="00962001">
      <w:pPr>
        <w:rPr>
          <w:rFonts w:asciiTheme="minorHAnsi" w:hAnsiTheme="minorHAnsi" w:cstheme="minorHAnsi"/>
        </w:rPr>
      </w:pPr>
      <w:r w:rsidRPr="00962001">
        <w:rPr>
          <w:rStyle w:val="eop"/>
          <w:rFonts w:asciiTheme="minorHAnsi" w:hAnsiTheme="minorHAnsi" w:cstheme="minorHAnsi"/>
        </w:rPr>
        <w:t> </w:t>
      </w:r>
    </w:p>
    <w:p w14:paraId="50522688" w14:textId="558E6DFD" w:rsidR="0028590F" w:rsidRPr="00962001" w:rsidRDefault="0028590F" w:rsidP="00962001">
      <w:pPr>
        <w:rPr>
          <w:rFonts w:asciiTheme="minorHAnsi" w:hAnsiTheme="minorHAnsi" w:cstheme="minorHAnsi"/>
        </w:rPr>
      </w:pPr>
      <w:r w:rsidRPr="00962001">
        <w:rPr>
          <w:rStyle w:val="normaltextrun"/>
          <w:rFonts w:asciiTheme="minorHAnsi" w:hAnsiTheme="minorHAnsi" w:cstheme="minorHAnsi"/>
          <w:b/>
          <w:bCs/>
          <w:lang w:val="en"/>
        </w:rPr>
        <w:t>Happy parents, happy child, happy house</w:t>
      </w:r>
      <w:r w:rsidRPr="00962001">
        <w:rPr>
          <w:rStyle w:val="normaltextrun"/>
          <w:rFonts w:asciiTheme="minorHAnsi" w:hAnsiTheme="minorHAnsi" w:cstheme="minorHAnsi"/>
          <w:lang w:val="en"/>
        </w:rPr>
        <w:t xml:space="preserve"> - When parents come to </w:t>
      </w:r>
      <w:r w:rsidR="00F566A3" w:rsidRPr="00962001">
        <w:rPr>
          <w:rStyle w:val="normaltextrun"/>
          <w:rFonts w:asciiTheme="minorHAnsi" w:hAnsiTheme="minorHAnsi" w:cstheme="minorHAnsi"/>
          <w:lang w:val="en"/>
        </w:rPr>
        <w:t>us,</w:t>
      </w:r>
      <w:r w:rsidRPr="00962001">
        <w:rPr>
          <w:rStyle w:val="normaltextrun"/>
          <w:rFonts w:asciiTheme="minorHAnsi" w:hAnsiTheme="minorHAnsi" w:cstheme="minorHAnsi"/>
          <w:lang w:val="en"/>
        </w:rPr>
        <w:t xml:space="preserve"> they might be experiencing fear, exhaustion, sadness, </w:t>
      </w:r>
      <w:proofErr w:type="gramStart"/>
      <w:r w:rsidRPr="00962001">
        <w:rPr>
          <w:rStyle w:val="normaltextrun"/>
          <w:rFonts w:asciiTheme="minorHAnsi" w:hAnsiTheme="minorHAnsi" w:cstheme="minorHAnsi"/>
          <w:lang w:val="en"/>
        </w:rPr>
        <w:t>loneliness</w:t>
      </w:r>
      <w:proofErr w:type="gramEnd"/>
      <w:r w:rsidRPr="00962001">
        <w:rPr>
          <w:rStyle w:val="normaltextrun"/>
          <w:rFonts w:asciiTheme="minorHAnsi" w:hAnsiTheme="minorHAnsi" w:cstheme="minorHAnsi"/>
          <w:lang w:val="en"/>
        </w:rPr>
        <w:t xml:space="preserve"> and a host of other feelings. We create a safe and caring environment where parents can feel at ease and their children can simply be who they are leaving parents feeling recharged and hopeful.</w:t>
      </w:r>
      <w:r w:rsidRPr="00962001">
        <w:rPr>
          <w:rStyle w:val="eop"/>
          <w:rFonts w:asciiTheme="minorHAnsi" w:hAnsiTheme="minorHAnsi" w:cstheme="minorHAnsi"/>
        </w:rPr>
        <w:t> </w:t>
      </w:r>
    </w:p>
    <w:p w14:paraId="7A9D0113" w14:textId="77777777" w:rsidR="0028590F" w:rsidRPr="00962001" w:rsidRDefault="0028590F" w:rsidP="00962001">
      <w:pPr>
        <w:rPr>
          <w:rFonts w:asciiTheme="minorHAnsi" w:hAnsiTheme="minorHAnsi" w:cstheme="minorHAnsi"/>
        </w:rPr>
      </w:pPr>
      <w:r w:rsidRPr="00962001">
        <w:rPr>
          <w:rStyle w:val="eop"/>
          <w:rFonts w:asciiTheme="minorHAnsi" w:hAnsiTheme="minorHAnsi" w:cstheme="minorHAnsi"/>
        </w:rPr>
        <w:lastRenderedPageBreak/>
        <w:t> </w:t>
      </w:r>
    </w:p>
    <w:p w14:paraId="743F35A7" w14:textId="2B09F6D0" w:rsidR="0028590F" w:rsidRPr="00962001" w:rsidRDefault="0028590F" w:rsidP="00962001">
      <w:pPr>
        <w:rPr>
          <w:rFonts w:asciiTheme="minorHAnsi" w:hAnsiTheme="minorHAnsi" w:cstheme="minorHAnsi"/>
        </w:rPr>
      </w:pPr>
      <w:r w:rsidRPr="00962001">
        <w:rPr>
          <w:rStyle w:val="normaltextrun"/>
          <w:rFonts w:asciiTheme="minorHAnsi" w:hAnsiTheme="minorHAnsi" w:cstheme="minorHAnsi"/>
          <w:b/>
          <w:bCs/>
          <w:lang w:val="en"/>
        </w:rPr>
        <w:t>Lived experience can make all the difference</w:t>
      </w:r>
      <w:r w:rsidRPr="00962001">
        <w:rPr>
          <w:rStyle w:val="normaltextrun"/>
          <w:rFonts w:asciiTheme="minorHAnsi" w:hAnsiTheme="minorHAnsi" w:cstheme="minorHAnsi"/>
          <w:lang w:val="en"/>
        </w:rPr>
        <w:t xml:space="preserve"> - Each of our families have something of value to contribute based on how they experience the world around them. Sharing isn’t something we expect from our families but if you do want to tell us what life is like for </w:t>
      </w:r>
      <w:r w:rsidR="00F566A3" w:rsidRPr="00962001">
        <w:rPr>
          <w:rStyle w:val="normaltextrun"/>
          <w:rFonts w:asciiTheme="minorHAnsi" w:hAnsiTheme="minorHAnsi" w:cstheme="minorHAnsi"/>
          <w:lang w:val="en"/>
        </w:rPr>
        <w:t>you,</w:t>
      </w:r>
      <w:r w:rsidRPr="00962001">
        <w:rPr>
          <w:rStyle w:val="normaltextrun"/>
          <w:rFonts w:asciiTheme="minorHAnsi" w:hAnsiTheme="minorHAnsi" w:cstheme="minorHAnsi"/>
          <w:lang w:val="en"/>
        </w:rPr>
        <w:t xml:space="preserve"> we are here to listen, learn and be open to different perspectives and ideas. We gather our learnings and form a strong, collective voice to hold public bodies to account for shaping better services for us all.</w:t>
      </w:r>
      <w:r w:rsidRPr="00962001">
        <w:rPr>
          <w:rStyle w:val="eop"/>
          <w:rFonts w:asciiTheme="minorHAnsi" w:hAnsiTheme="minorHAnsi" w:cstheme="minorHAnsi"/>
        </w:rPr>
        <w:t> </w:t>
      </w:r>
    </w:p>
    <w:p w14:paraId="37FA3C55" w14:textId="77777777" w:rsidR="0028590F" w:rsidRPr="00962001" w:rsidRDefault="0028590F" w:rsidP="00962001">
      <w:pPr>
        <w:rPr>
          <w:rFonts w:asciiTheme="minorHAnsi" w:hAnsiTheme="minorHAnsi" w:cstheme="minorHAnsi"/>
        </w:rPr>
      </w:pPr>
      <w:r w:rsidRPr="00962001">
        <w:rPr>
          <w:rStyle w:val="eop"/>
          <w:rFonts w:asciiTheme="minorHAnsi" w:hAnsiTheme="minorHAnsi" w:cstheme="minorHAnsi"/>
        </w:rPr>
        <w:t> </w:t>
      </w:r>
    </w:p>
    <w:p w14:paraId="346ECAAC" w14:textId="4181F529" w:rsidR="0028590F" w:rsidRPr="00962001" w:rsidRDefault="0028590F" w:rsidP="00962001">
      <w:pPr>
        <w:rPr>
          <w:rFonts w:asciiTheme="minorHAnsi" w:hAnsiTheme="minorHAnsi" w:cstheme="minorHAnsi"/>
        </w:rPr>
      </w:pPr>
      <w:r w:rsidRPr="00962001">
        <w:rPr>
          <w:rStyle w:val="normaltextrun"/>
          <w:rFonts w:asciiTheme="minorHAnsi" w:hAnsiTheme="minorHAnsi" w:cstheme="minorHAnsi"/>
          <w:b/>
          <w:bCs/>
          <w:lang w:val="en"/>
        </w:rPr>
        <w:t xml:space="preserve">Together we’re stronger </w:t>
      </w:r>
      <w:r w:rsidRPr="00962001">
        <w:rPr>
          <w:rStyle w:val="normaltextrun"/>
          <w:rFonts w:asciiTheme="minorHAnsi" w:hAnsiTheme="minorHAnsi" w:cstheme="minorHAnsi"/>
          <w:lang w:val="en"/>
        </w:rPr>
        <w:t>- At times we need to lean on each other so we can keep breaking barriers to get what our families need. We know that Parent carers are stronger than they think, but we don’t always feel strong and that’s ok too. We stick together because united, we can be there for one another and create an unstoppable force for change!</w:t>
      </w:r>
      <w:r w:rsidRPr="00962001">
        <w:rPr>
          <w:rStyle w:val="eop"/>
          <w:rFonts w:asciiTheme="minorHAnsi" w:hAnsiTheme="minorHAnsi" w:cstheme="minorHAnsi"/>
        </w:rPr>
        <w:t> </w:t>
      </w:r>
    </w:p>
    <w:p w14:paraId="0208AAEE" w14:textId="0406CE74" w:rsidR="00BC70C0" w:rsidRPr="00962001" w:rsidRDefault="00BC70C0" w:rsidP="00962001">
      <w:pPr>
        <w:rPr>
          <w:rFonts w:asciiTheme="minorHAnsi" w:eastAsia="Arial,Arial,Times New Roman" w:hAnsiTheme="minorHAnsi" w:cstheme="minorHAnsi"/>
        </w:rPr>
      </w:pPr>
    </w:p>
    <w:p w14:paraId="422A39AF" w14:textId="7073CC88" w:rsidR="00BC70C0" w:rsidRPr="00CF14F7" w:rsidRDefault="00BC70C0" w:rsidP="00962001">
      <w:pPr>
        <w:rPr>
          <w:rFonts w:asciiTheme="minorHAnsi" w:eastAsia="Arial,Arial,Times New Roman" w:hAnsiTheme="minorHAnsi" w:cstheme="minorHAnsi"/>
          <w:b/>
          <w:bCs/>
          <w:color w:val="295F30"/>
          <w:sz w:val="28"/>
          <w:szCs w:val="28"/>
        </w:rPr>
      </w:pPr>
      <w:r w:rsidRPr="00CF14F7">
        <w:rPr>
          <w:rFonts w:asciiTheme="minorHAnsi" w:eastAsia="Arial,Arial,Times New Roman" w:hAnsiTheme="minorHAnsi" w:cstheme="minorHAnsi"/>
          <w:b/>
          <w:bCs/>
          <w:color w:val="295F30"/>
          <w:sz w:val="28"/>
          <w:szCs w:val="28"/>
        </w:rPr>
        <w:t>Steering Group</w:t>
      </w:r>
    </w:p>
    <w:p w14:paraId="6E656E0D" w14:textId="77777777" w:rsidR="00D05759" w:rsidRPr="00962001" w:rsidRDefault="00D05759" w:rsidP="00962001">
      <w:pPr>
        <w:rPr>
          <w:rFonts w:asciiTheme="minorHAnsi" w:eastAsia="Arial,Arial,Times New Roman" w:hAnsiTheme="minorHAnsi" w:cstheme="minorHAnsi"/>
          <w:u w:val="single"/>
        </w:rPr>
      </w:pPr>
    </w:p>
    <w:p w14:paraId="38C0EF07" w14:textId="17446C6C" w:rsidR="009E7521" w:rsidRPr="00962001" w:rsidRDefault="009E7521" w:rsidP="00962001">
      <w:pPr>
        <w:rPr>
          <w:rFonts w:asciiTheme="minorHAnsi" w:eastAsia="Arial,Arial,Times New Roman" w:hAnsiTheme="minorHAnsi" w:cstheme="minorHAnsi"/>
        </w:rPr>
      </w:pPr>
      <w:r w:rsidRPr="00CF14F7">
        <w:rPr>
          <w:rFonts w:asciiTheme="minorHAnsi" w:eastAsia="Arial,Arial,Times New Roman" w:hAnsiTheme="minorHAnsi" w:cstheme="minorHAnsi"/>
          <w:b/>
          <w:bCs/>
        </w:rPr>
        <w:t>Role of the steering group</w:t>
      </w:r>
      <w:r w:rsidRPr="00962001">
        <w:rPr>
          <w:rFonts w:asciiTheme="minorHAnsi" w:eastAsia="Arial,Arial,Times New Roman" w:hAnsiTheme="minorHAnsi" w:cstheme="minorHAnsi"/>
        </w:rPr>
        <w:t xml:space="preserve">: The business of the </w:t>
      </w:r>
      <w:r w:rsidR="00CF14F7">
        <w:rPr>
          <w:rFonts w:asciiTheme="minorHAnsi" w:eastAsia="Arial,Arial,Times New Roman" w:hAnsiTheme="minorHAnsi" w:cstheme="minorHAnsi"/>
        </w:rPr>
        <w:t>Southampton Parent Carer Forum</w:t>
      </w:r>
      <w:r w:rsidR="001D4FD0" w:rsidRPr="00962001">
        <w:rPr>
          <w:rFonts w:asciiTheme="minorHAnsi" w:eastAsia="Arial,Arial,Times New Roman" w:hAnsiTheme="minorHAnsi" w:cstheme="minorHAnsi"/>
        </w:rPr>
        <w:t xml:space="preserve"> </w:t>
      </w:r>
      <w:r w:rsidRPr="00962001">
        <w:rPr>
          <w:rFonts w:asciiTheme="minorHAnsi" w:eastAsia="Arial,Arial,Times New Roman" w:hAnsiTheme="minorHAnsi" w:cstheme="minorHAnsi"/>
        </w:rPr>
        <w:t xml:space="preserve">will be managed by the steering group, </w:t>
      </w:r>
      <w:r w:rsidR="005F0200">
        <w:rPr>
          <w:rFonts w:asciiTheme="minorHAnsi" w:eastAsia="Arial,Arial,Times New Roman" w:hAnsiTheme="minorHAnsi" w:cstheme="minorHAnsi"/>
        </w:rPr>
        <w:t>including</w:t>
      </w:r>
      <w:r w:rsidRPr="00962001">
        <w:rPr>
          <w:rFonts w:asciiTheme="minorHAnsi" w:eastAsia="Arial,Arial,Times New Roman" w:hAnsiTheme="minorHAnsi" w:cstheme="minorHAnsi"/>
        </w:rPr>
        <w:t xml:space="preserve"> a chair, finance officer and secretary</w:t>
      </w:r>
      <w:r w:rsidR="001D4FD0" w:rsidRPr="00962001">
        <w:rPr>
          <w:rFonts w:asciiTheme="minorHAnsi" w:eastAsia="Arial,Arial,Times New Roman" w:hAnsiTheme="minorHAnsi" w:cstheme="minorHAnsi"/>
        </w:rPr>
        <w:t xml:space="preserve">. </w:t>
      </w:r>
      <w:r w:rsidRPr="00962001">
        <w:rPr>
          <w:rFonts w:asciiTheme="minorHAnsi" w:eastAsia="Arial,Arial,Times New Roman" w:hAnsiTheme="minorHAnsi" w:cstheme="minorHAnsi"/>
        </w:rPr>
        <w:t xml:space="preserve">The steering group will provide guidance to the forum on aims and priorities. </w:t>
      </w:r>
    </w:p>
    <w:p w14:paraId="4735F6EF" w14:textId="77777777" w:rsidR="00D05759" w:rsidRPr="00962001" w:rsidRDefault="00D05759" w:rsidP="00962001">
      <w:pPr>
        <w:rPr>
          <w:rFonts w:asciiTheme="minorHAnsi" w:eastAsia="Arial,Arial,Times New Roman" w:hAnsiTheme="minorHAnsi" w:cstheme="minorHAnsi"/>
        </w:rPr>
      </w:pPr>
    </w:p>
    <w:p w14:paraId="757E4B85" w14:textId="1743F70F" w:rsidR="009E7521" w:rsidRPr="00962001" w:rsidRDefault="00131973" w:rsidP="00962001">
      <w:pPr>
        <w:rPr>
          <w:rFonts w:asciiTheme="minorHAnsi" w:eastAsia="Arial,Arial,Times New Roman" w:hAnsiTheme="minorHAnsi" w:cstheme="minorHAnsi"/>
        </w:rPr>
      </w:pPr>
      <w:r w:rsidRPr="006311BC">
        <w:rPr>
          <w:rFonts w:asciiTheme="minorHAnsi" w:eastAsia="Arial,Arial,Times New Roman" w:hAnsiTheme="minorHAnsi" w:cstheme="minorHAnsi"/>
          <w:b/>
          <w:bCs/>
        </w:rPr>
        <w:t>Steering group structure:</w:t>
      </w:r>
      <w:r w:rsidRPr="00962001">
        <w:rPr>
          <w:rFonts w:asciiTheme="minorHAnsi" w:eastAsia="Arial,Arial,Times New Roman" w:hAnsiTheme="minorHAnsi" w:cstheme="minorHAnsi"/>
        </w:rPr>
        <w:t xml:space="preserve"> </w:t>
      </w:r>
      <w:r w:rsidR="00BC70C0" w:rsidRPr="00962001">
        <w:rPr>
          <w:rFonts w:asciiTheme="minorHAnsi" w:eastAsia="Arial,Arial,Times New Roman" w:hAnsiTheme="minorHAnsi" w:cstheme="minorHAnsi"/>
        </w:rPr>
        <w:t>The Steering Group Committee comprises no more than 1</w:t>
      </w:r>
      <w:r w:rsidR="001D4FD0" w:rsidRPr="00962001">
        <w:rPr>
          <w:rFonts w:asciiTheme="minorHAnsi" w:eastAsia="Arial,Arial,Times New Roman" w:hAnsiTheme="minorHAnsi" w:cstheme="minorHAnsi"/>
        </w:rPr>
        <w:t>2</w:t>
      </w:r>
      <w:r w:rsidR="00BC70C0" w:rsidRPr="00962001">
        <w:rPr>
          <w:rFonts w:asciiTheme="minorHAnsi" w:eastAsia="Arial,Arial,Times New Roman" w:hAnsiTheme="minorHAnsi" w:cstheme="minorHAnsi"/>
        </w:rPr>
        <w:t xml:space="preserve"> people in total</w:t>
      </w:r>
      <w:r w:rsidR="001D4FD0" w:rsidRPr="00962001">
        <w:rPr>
          <w:rFonts w:asciiTheme="minorHAnsi" w:eastAsia="Arial,Arial,Times New Roman" w:hAnsiTheme="minorHAnsi" w:cstheme="minorHAnsi"/>
        </w:rPr>
        <w:t xml:space="preserve"> and no less than 3</w:t>
      </w:r>
      <w:r w:rsidR="00BC70C0" w:rsidRPr="00962001">
        <w:rPr>
          <w:rFonts w:asciiTheme="minorHAnsi" w:eastAsia="Arial,Arial,Times New Roman" w:hAnsiTheme="minorHAnsi" w:cstheme="minorHAnsi"/>
        </w:rPr>
        <w:t>, with no less than 80% being parent carers.</w:t>
      </w:r>
      <w:r w:rsidR="009E7521" w:rsidRPr="00962001">
        <w:rPr>
          <w:rFonts w:asciiTheme="minorHAnsi" w:eastAsia="Arial,Arial,Times New Roman" w:hAnsiTheme="minorHAnsi" w:cstheme="minorHAnsi"/>
        </w:rPr>
        <w:t xml:space="preserve"> </w:t>
      </w:r>
    </w:p>
    <w:p w14:paraId="23A00DBB" w14:textId="7C4F0909" w:rsidR="009E7521" w:rsidRPr="00962001" w:rsidRDefault="009E7521" w:rsidP="00962001">
      <w:pPr>
        <w:rPr>
          <w:rFonts w:asciiTheme="minorHAnsi" w:eastAsia="Arial,Arial,Times New Roman" w:hAnsiTheme="minorHAnsi" w:cstheme="minorHAnsi"/>
        </w:rPr>
      </w:pPr>
      <w:r w:rsidRPr="00962001">
        <w:rPr>
          <w:rFonts w:asciiTheme="minorHAnsi" w:eastAsia="Arial,Arial,Times New Roman" w:hAnsiTheme="minorHAnsi" w:cstheme="minorHAnsi"/>
        </w:rPr>
        <w:t xml:space="preserve">There should be a place on the parent forum steering committee for specialist workers representing small community groups </w:t>
      </w:r>
      <w:r w:rsidR="005C5B05" w:rsidRPr="00962001">
        <w:rPr>
          <w:rFonts w:asciiTheme="minorHAnsi" w:eastAsia="Arial,Arial,Times New Roman" w:hAnsiTheme="minorHAnsi" w:cstheme="minorHAnsi"/>
        </w:rPr>
        <w:t>e.g.,</w:t>
      </w:r>
      <w:r w:rsidRPr="00962001">
        <w:rPr>
          <w:rFonts w:asciiTheme="minorHAnsi" w:eastAsia="Arial,Arial,Times New Roman" w:hAnsiTheme="minorHAnsi" w:cstheme="minorHAnsi"/>
        </w:rPr>
        <w:t xml:space="preserve"> Travellers, Elective Home Education Community. This specialist worker/s will have been nominated by each </w:t>
      </w:r>
      <w:proofErr w:type="gramStart"/>
      <w:r w:rsidRPr="00962001">
        <w:rPr>
          <w:rFonts w:asciiTheme="minorHAnsi" w:eastAsia="Arial,Arial,Times New Roman" w:hAnsiTheme="minorHAnsi" w:cstheme="minorHAnsi"/>
        </w:rPr>
        <w:t>particular group</w:t>
      </w:r>
      <w:proofErr w:type="gramEnd"/>
      <w:r w:rsidRPr="00962001">
        <w:rPr>
          <w:rFonts w:asciiTheme="minorHAnsi" w:eastAsia="Arial,Arial,Times New Roman" w:hAnsiTheme="minorHAnsi" w:cstheme="minorHAnsi"/>
        </w:rPr>
        <w:t xml:space="preserve"> of parents.</w:t>
      </w:r>
    </w:p>
    <w:p w14:paraId="7F1A92C8" w14:textId="77777777" w:rsidR="00D05759" w:rsidRPr="00962001" w:rsidRDefault="00D05759" w:rsidP="00962001">
      <w:pPr>
        <w:rPr>
          <w:rFonts w:asciiTheme="minorHAnsi" w:eastAsia="Arial,Arial,Times New Roman" w:hAnsiTheme="minorHAnsi" w:cstheme="minorHAnsi"/>
        </w:rPr>
      </w:pPr>
    </w:p>
    <w:p w14:paraId="72AC5BA7" w14:textId="7E0C8723" w:rsidR="008C0A5D" w:rsidRPr="00962001" w:rsidRDefault="00BE4A71" w:rsidP="00962001">
      <w:pPr>
        <w:rPr>
          <w:rFonts w:asciiTheme="minorHAnsi" w:eastAsia="Arial,Arial,Times New Roman" w:hAnsiTheme="minorHAnsi" w:cstheme="minorHAnsi"/>
        </w:rPr>
      </w:pPr>
      <w:r w:rsidRPr="00962001">
        <w:rPr>
          <w:rFonts w:asciiTheme="minorHAnsi" w:eastAsia="Arial,Arial,Times New Roman" w:hAnsiTheme="minorHAnsi" w:cstheme="minorHAnsi"/>
        </w:rPr>
        <w:t xml:space="preserve">The term of </w:t>
      </w:r>
      <w:r w:rsidR="008C0A5D" w:rsidRPr="00962001">
        <w:rPr>
          <w:rFonts w:asciiTheme="minorHAnsi" w:eastAsia="Arial,Arial,Times New Roman" w:hAnsiTheme="minorHAnsi" w:cstheme="minorHAnsi"/>
        </w:rPr>
        <w:t xml:space="preserve">steering group members </w:t>
      </w:r>
      <w:r w:rsidRPr="00962001">
        <w:rPr>
          <w:rFonts w:asciiTheme="minorHAnsi" w:eastAsia="Arial,Arial,Times New Roman" w:hAnsiTheme="minorHAnsi" w:cstheme="minorHAnsi"/>
        </w:rPr>
        <w:t>is one year</w:t>
      </w:r>
      <w:r w:rsidR="008C0A5D" w:rsidRPr="00962001">
        <w:rPr>
          <w:rFonts w:asciiTheme="minorHAnsi" w:eastAsia="Arial,Arial,Times New Roman" w:hAnsiTheme="minorHAnsi" w:cstheme="minorHAnsi"/>
        </w:rPr>
        <w:t xml:space="preserve"> </w:t>
      </w:r>
      <w:r w:rsidRPr="00962001">
        <w:rPr>
          <w:rFonts w:asciiTheme="minorHAnsi" w:eastAsia="Arial,Arial,Times New Roman" w:hAnsiTheme="minorHAnsi" w:cstheme="minorHAnsi"/>
        </w:rPr>
        <w:t xml:space="preserve">but all members may reapply to be on the </w:t>
      </w:r>
      <w:r w:rsidR="006311BC">
        <w:rPr>
          <w:rFonts w:asciiTheme="minorHAnsi" w:eastAsia="Arial,Arial,Times New Roman" w:hAnsiTheme="minorHAnsi" w:cstheme="minorHAnsi"/>
        </w:rPr>
        <w:t>Southampton Parent Carer Forum</w:t>
      </w:r>
      <w:r w:rsidRPr="00962001">
        <w:rPr>
          <w:rFonts w:asciiTheme="minorHAnsi" w:eastAsia="Arial,Arial,Times New Roman" w:hAnsiTheme="minorHAnsi" w:cstheme="minorHAnsi"/>
        </w:rPr>
        <w:t xml:space="preserve"> steering group. </w:t>
      </w:r>
    </w:p>
    <w:p w14:paraId="2F1BA7E2" w14:textId="77777777" w:rsidR="00D05759" w:rsidRPr="00962001" w:rsidRDefault="00D05759" w:rsidP="00962001">
      <w:pPr>
        <w:rPr>
          <w:rFonts w:asciiTheme="minorHAnsi" w:eastAsia="Arial" w:hAnsiTheme="minorHAnsi" w:cstheme="minorHAnsi"/>
        </w:rPr>
      </w:pPr>
    </w:p>
    <w:p w14:paraId="55E32CAA" w14:textId="53044618" w:rsidR="009E7521" w:rsidRPr="00962001" w:rsidRDefault="00131973" w:rsidP="00962001">
      <w:pPr>
        <w:rPr>
          <w:rFonts w:asciiTheme="minorHAnsi" w:eastAsia="Arial,Arial,Times New Roman" w:hAnsiTheme="minorHAnsi" w:cstheme="minorHAnsi"/>
        </w:rPr>
      </w:pPr>
      <w:r w:rsidRPr="00962001">
        <w:rPr>
          <w:rFonts w:asciiTheme="minorHAnsi" w:eastAsia="Arial,Arial,Times New Roman" w:hAnsiTheme="minorHAnsi" w:cstheme="minorHAnsi"/>
        </w:rPr>
        <w:t xml:space="preserve">Steering group decision making powers: Each member of the steering group </w:t>
      </w:r>
      <w:r w:rsidR="00C71CA3" w:rsidRPr="00962001">
        <w:rPr>
          <w:rFonts w:asciiTheme="minorHAnsi" w:eastAsia="Arial,Arial,Times New Roman" w:hAnsiTheme="minorHAnsi" w:cstheme="minorHAnsi"/>
        </w:rPr>
        <w:t xml:space="preserve">will have one vote each. </w:t>
      </w:r>
      <w:r w:rsidR="009E7521" w:rsidRPr="00962001">
        <w:rPr>
          <w:rFonts w:asciiTheme="minorHAnsi" w:eastAsia="Arial,Arial,Times New Roman" w:hAnsiTheme="minorHAnsi" w:cstheme="minorHAnsi"/>
        </w:rPr>
        <w:t>The steering committee recognises that there will be differences of opinion and priority between members. Decisions will be made by consensus where possible, or where not possible, by majority. The Chair has the casting vote if a majority is not reached. There should be a quorum of no less than 1/3 of Steering Group members present for a decision to be made.</w:t>
      </w:r>
    </w:p>
    <w:p w14:paraId="6601DB03" w14:textId="77777777" w:rsidR="00D05759" w:rsidRPr="00962001" w:rsidRDefault="00D05759" w:rsidP="00962001">
      <w:pPr>
        <w:rPr>
          <w:rFonts w:asciiTheme="minorHAnsi" w:eastAsia="Arial,Arial,Times New Roman" w:hAnsiTheme="minorHAnsi" w:cstheme="minorHAnsi"/>
        </w:rPr>
      </w:pPr>
    </w:p>
    <w:p w14:paraId="56219302" w14:textId="1EEAF035" w:rsidR="00807ADF" w:rsidRPr="00962001" w:rsidRDefault="008E13B9" w:rsidP="00962001">
      <w:pPr>
        <w:rPr>
          <w:rFonts w:asciiTheme="minorHAnsi" w:eastAsia="Arial" w:hAnsiTheme="minorHAnsi" w:cstheme="minorHAnsi"/>
        </w:rPr>
      </w:pPr>
      <w:r w:rsidRPr="00962001">
        <w:rPr>
          <w:rFonts w:asciiTheme="minorHAnsi" w:eastAsia="Arial,Arial,Times New Roman" w:hAnsiTheme="minorHAnsi" w:cstheme="minorHAnsi"/>
        </w:rPr>
        <w:t>In the event of any disagreement which cannot be reconciled or in the event of any concerns about the behaviour of a steering group member the Code of Conduct will be followed. If disagreements still cannot be resolved the Steering Group will seek outside impartial support. Where there is an alleged breach of the Code of Conduct, the complaints procedure may be followed.</w:t>
      </w:r>
    </w:p>
    <w:p w14:paraId="7C05E799" w14:textId="77777777" w:rsidR="00807ADF" w:rsidRPr="00962001" w:rsidRDefault="00807ADF" w:rsidP="00962001">
      <w:pPr>
        <w:rPr>
          <w:rFonts w:asciiTheme="minorHAnsi" w:eastAsia="Arial,Arial,Times New Roman" w:hAnsiTheme="minorHAnsi" w:cstheme="minorHAnsi"/>
        </w:rPr>
      </w:pPr>
    </w:p>
    <w:p w14:paraId="013416ED" w14:textId="5CAC39CB" w:rsidR="00B9384C" w:rsidRPr="00962001" w:rsidRDefault="00C71CA3" w:rsidP="00962001">
      <w:pPr>
        <w:rPr>
          <w:rFonts w:asciiTheme="minorHAnsi" w:eastAsia="Arial,Arial,Times New Roman" w:hAnsiTheme="minorHAnsi" w:cstheme="minorHAnsi"/>
        </w:rPr>
      </w:pPr>
      <w:r w:rsidRPr="00FA3342">
        <w:rPr>
          <w:rFonts w:asciiTheme="minorHAnsi" w:eastAsia="Arial,Arial,Times New Roman" w:hAnsiTheme="minorHAnsi" w:cstheme="minorHAnsi"/>
          <w:b/>
          <w:bCs/>
        </w:rPr>
        <w:t>Frequency of meetings:</w:t>
      </w:r>
      <w:r w:rsidRPr="00962001">
        <w:rPr>
          <w:rFonts w:asciiTheme="minorHAnsi" w:eastAsia="Arial,Arial,Times New Roman" w:hAnsiTheme="minorHAnsi" w:cstheme="minorHAnsi"/>
        </w:rPr>
        <w:t xml:space="preserve"> </w:t>
      </w:r>
      <w:r w:rsidR="00FA3342">
        <w:rPr>
          <w:rFonts w:asciiTheme="minorHAnsi" w:eastAsia="Arial,Arial,Times New Roman" w:hAnsiTheme="minorHAnsi" w:cstheme="minorHAnsi"/>
        </w:rPr>
        <w:t>Southampton Parent Carer Forum</w:t>
      </w:r>
      <w:r w:rsidR="001D4FD0" w:rsidRPr="00962001">
        <w:rPr>
          <w:rFonts w:asciiTheme="minorHAnsi" w:eastAsia="Arial,Arial,Times New Roman" w:hAnsiTheme="minorHAnsi" w:cstheme="minorHAnsi"/>
        </w:rPr>
        <w:t xml:space="preserve"> </w:t>
      </w:r>
      <w:r w:rsidR="00F2318B" w:rsidRPr="00962001">
        <w:rPr>
          <w:rFonts w:asciiTheme="minorHAnsi" w:eastAsia="Arial,Arial,Times New Roman" w:hAnsiTheme="minorHAnsi" w:cstheme="minorHAnsi"/>
        </w:rPr>
        <w:t xml:space="preserve">steering group meetings will be held </w:t>
      </w:r>
      <w:r w:rsidR="00807ADF" w:rsidRPr="00962001">
        <w:rPr>
          <w:rFonts w:asciiTheme="minorHAnsi" w:eastAsia="Arial,Arial,Times New Roman" w:hAnsiTheme="minorHAnsi" w:cstheme="minorHAnsi"/>
        </w:rPr>
        <w:t xml:space="preserve">at least </w:t>
      </w:r>
      <w:r w:rsidR="00F2318B" w:rsidRPr="00962001">
        <w:rPr>
          <w:rFonts w:asciiTheme="minorHAnsi" w:eastAsia="Arial,Arial,Times New Roman" w:hAnsiTheme="minorHAnsi" w:cstheme="minorHAnsi"/>
        </w:rPr>
        <w:t xml:space="preserve">every </w:t>
      </w:r>
      <w:r w:rsidR="00051324">
        <w:rPr>
          <w:rFonts w:asciiTheme="minorHAnsi" w:eastAsia="Arial,Arial,Times New Roman" w:hAnsiTheme="minorHAnsi" w:cstheme="minorHAnsi"/>
        </w:rPr>
        <w:t>term</w:t>
      </w:r>
      <w:r w:rsidR="00F2318B" w:rsidRPr="00962001">
        <w:rPr>
          <w:rFonts w:asciiTheme="minorHAnsi" w:eastAsia="Arial,Arial,Times New Roman" w:hAnsiTheme="minorHAnsi" w:cstheme="minorHAnsi"/>
        </w:rPr>
        <w:t xml:space="preserve">. Notification of meetings will be at least 2 weeks in advance and </w:t>
      </w:r>
      <w:r w:rsidR="008E13B9" w:rsidRPr="00962001">
        <w:rPr>
          <w:rFonts w:asciiTheme="minorHAnsi" w:eastAsia="Arial,Arial,Times New Roman" w:hAnsiTheme="minorHAnsi" w:cstheme="minorHAnsi"/>
        </w:rPr>
        <w:t xml:space="preserve">every effort will be made to arrange a time which is convenient to </w:t>
      </w:r>
      <w:proofErr w:type="gramStart"/>
      <w:r w:rsidR="008E13B9" w:rsidRPr="00962001">
        <w:rPr>
          <w:rFonts w:asciiTheme="minorHAnsi" w:eastAsia="Arial,Arial,Times New Roman" w:hAnsiTheme="minorHAnsi" w:cstheme="minorHAnsi"/>
        </w:rPr>
        <w:t>the majority of</w:t>
      </w:r>
      <w:proofErr w:type="gramEnd"/>
      <w:r w:rsidR="008E13B9" w:rsidRPr="00962001">
        <w:rPr>
          <w:rFonts w:asciiTheme="minorHAnsi" w:eastAsia="Arial,Arial,Times New Roman" w:hAnsiTheme="minorHAnsi" w:cstheme="minorHAnsi"/>
        </w:rPr>
        <w:t xml:space="preserve"> the steering group.</w:t>
      </w:r>
      <w:r w:rsidR="00F2318B" w:rsidRPr="00962001">
        <w:rPr>
          <w:rFonts w:asciiTheme="minorHAnsi" w:eastAsia="Arial,Arial,Times New Roman" w:hAnsiTheme="minorHAnsi" w:cstheme="minorHAnsi"/>
        </w:rPr>
        <w:t xml:space="preserve"> </w:t>
      </w:r>
    </w:p>
    <w:p w14:paraId="456DD43E" w14:textId="77777777" w:rsidR="00D05759" w:rsidRPr="00962001" w:rsidRDefault="00D05759" w:rsidP="00962001">
      <w:pPr>
        <w:rPr>
          <w:rFonts w:asciiTheme="minorHAnsi" w:eastAsia="Arial,Arial,Times New Roman" w:hAnsiTheme="minorHAnsi" w:cstheme="minorHAnsi"/>
        </w:rPr>
      </w:pPr>
    </w:p>
    <w:p w14:paraId="42D2A4CF" w14:textId="694A3884" w:rsidR="003115C1" w:rsidRPr="00962001" w:rsidRDefault="00B9384C" w:rsidP="00962001">
      <w:pPr>
        <w:rPr>
          <w:rFonts w:asciiTheme="minorHAnsi" w:eastAsia="Arial,Arial,Times New Roman" w:hAnsiTheme="minorHAnsi" w:cstheme="minorHAnsi"/>
        </w:rPr>
      </w:pPr>
      <w:r w:rsidRPr="00051324">
        <w:rPr>
          <w:rFonts w:asciiTheme="minorHAnsi" w:eastAsia="Arial,Arial,Times New Roman" w:hAnsiTheme="minorHAnsi" w:cstheme="minorHAnsi"/>
          <w:b/>
          <w:bCs/>
        </w:rPr>
        <w:lastRenderedPageBreak/>
        <w:t>Agenda items:</w:t>
      </w:r>
      <w:r w:rsidRPr="00962001">
        <w:rPr>
          <w:rFonts w:asciiTheme="minorHAnsi" w:eastAsia="Arial,Arial,Times New Roman" w:hAnsiTheme="minorHAnsi" w:cstheme="minorHAnsi"/>
        </w:rPr>
        <w:t xml:space="preserve"> </w:t>
      </w:r>
      <w:r w:rsidR="003115C1" w:rsidRPr="00962001">
        <w:rPr>
          <w:rFonts w:asciiTheme="minorHAnsi" w:eastAsia="Arial,Arial,Times New Roman" w:hAnsiTheme="minorHAnsi" w:cstheme="minorHAnsi"/>
        </w:rPr>
        <w:t xml:space="preserve">Any Parent Carer of a child or young person with special educational needs and disabilities living in the </w:t>
      </w:r>
      <w:r w:rsidR="00051324">
        <w:rPr>
          <w:rFonts w:asciiTheme="minorHAnsi" w:eastAsia="Arial,Arial,Times New Roman" w:hAnsiTheme="minorHAnsi" w:cstheme="minorHAnsi"/>
        </w:rPr>
        <w:t>Southampton</w:t>
      </w:r>
      <w:r w:rsidR="003115C1" w:rsidRPr="00962001">
        <w:rPr>
          <w:rFonts w:asciiTheme="minorHAnsi" w:eastAsia="Arial,Arial,Times New Roman" w:hAnsiTheme="minorHAnsi" w:cstheme="minorHAnsi"/>
        </w:rPr>
        <w:t xml:space="preserve"> area can put an item on the agenda by contacting the steering committee at</w:t>
      </w:r>
      <w:r w:rsidR="00B1311C">
        <w:rPr>
          <w:rFonts w:asciiTheme="minorHAnsi" w:eastAsia="Arial,Arial,Times New Roman" w:hAnsiTheme="minorHAnsi" w:cstheme="minorHAnsi"/>
        </w:rPr>
        <w:t xml:space="preserve"> chair@sotonpcf.org.uk</w:t>
      </w:r>
    </w:p>
    <w:p w14:paraId="001ACB03" w14:textId="77777777" w:rsidR="00D05759" w:rsidRPr="00962001" w:rsidRDefault="00D05759" w:rsidP="00962001">
      <w:pPr>
        <w:rPr>
          <w:rFonts w:asciiTheme="minorHAnsi" w:eastAsia="Arial,Arial,Times New Roman" w:hAnsiTheme="minorHAnsi" w:cstheme="minorHAnsi"/>
        </w:rPr>
      </w:pPr>
    </w:p>
    <w:p w14:paraId="46D36084" w14:textId="360DEAFC" w:rsidR="003115C1" w:rsidRPr="00962001" w:rsidRDefault="003115C1" w:rsidP="00962001">
      <w:pPr>
        <w:rPr>
          <w:rFonts w:asciiTheme="minorHAnsi" w:eastAsia="Arial,Arial,Times New Roman" w:hAnsiTheme="minorHAnsi" w:cstheme="minorHAnsi"/>
        </w:rPr>
      </w:pPr>
      <w:r w:rsidRPr="00962001">
        <w:rPr>
          <w:rFonts w:asciiTheme="minorHAnsi" w:eastAsia="Arial,Arial,Times New Roman" w:hAnsiTheme="minorHAnsi" w:cstheme="minorHAnsi"/>
        </w:rPr>
        <w:t>Information to be presented at the meeting must be circulated in good time prior to the meeting in order that members have timely access to information.</w:t>
      </w:r>
    </w:p>
    <w:p w14:paraId="4EFCA395" w14:textId="77777777" w:rsidR="00D05759" w:rsidRPr="00962001" w:rsidRDefault="00D05759" w:rsidP="00962001">
      <w:pPr>
        <w:rPr>
          <w:rFonts w:asciiTheme="minorHAnsi" w:eastAsia="Arial,Arial,Times New Roman" w:hAnsiTheme="minorHAnsi" w:cstheme="minorHAnsi"/>
        </w:rPr>
      </w:pPr>
    </w:p>
    <w:p w14:paraId="497B0885" w14:textId="697B66ED" w:rsidR="003115C1" w:rsidRPr="00962001" w:rsidRDefault="003115C1" w:rsidP="00962001">
      <w:pPr>
        <w:rPr>
          <w:rFonts w:asciiTheme="minorHAnsi" w:eastAsia="Arial,Arial,Times New Roman" w:hAnsiTheme="minorHAnsi" w:cstheme="minorHAnsi"/>
        </w:rPr>
      </w:pPr>
      <w:r w:rsidRPr="00051324">
        <w:rPr>
          <w:rFonts w:asciiTheme="minorHAnsi" w:eastAsia="Arial,Arial,Times New Roman" w:hAnsiTheme="minorHAnsi" w:cstheme="minorHAnsi"/>
          <w:b/>
          <w:bCs/>
        </w:rPr>
        <w:t>Steering group membership requirements:</w:t>
      </w:r>
      <w:r w:rsidRPr="00962001">
        <w:rPr>
          <w:rFonts w:asciiTheme="minorHAnsi" w:eastAsia="Arial,Arial,Times New Roman" w:hAnsiTheme="minorHAnsi" w:cstheme="minorHAnsi"/>
        </w:rPr>
        <w:t xml:space="preserve"> All members of the steering group must be a member of the </w:t>
      </w:r>
      <w:r w:rsidR="00F31816">
        <w:rPr>
          <w:rFonts w:asciiTheme="minorHAnsi" w:eastAsia="Arial,Arial,Times New Roman" w:hAnsiTheme="minorHAnsi" w:cstheme="minorHAnsi"/>
        </w:rPr>
        <w:t>Southampton</w:t>
      </w:r>
      <w:r w:rsidRPr="00962001">
        <w:rPr>
          <w:rFonts w:asciiTheme="minorHAnsi" w:eastAsia="Arial,Arial,Times New Roman" w:hAnsiTheme="minorHAnsi" w:cstheme="minorHAnsi"/>
        </w:rPr>
        <w:t xml:space="preserve"> SEND community as described above. Each member will be responsible for representing the views of a wider group of parents. Therefore, each member should have a system of networking and disseminating information to other parents.</w:t>
      </w:r>
    </w:p>
    <w:p w14:paraId="627E79D7" w14:textId="7C0C4602" w:rsidR="000744D1" w:rsidRPr="00962001" w:rsidRDefault="000744D1" w:rsidP="00962001">
      <w:pPr>
        <w:rPr>
          <w:rFonts w:asciiTheme="minorHAnsi" w:eastAsia="Arial,Arial,Times New Roman" w:hAnsiTheme="minorHAnsi" w:cstheme="minorHAnsi"/>
        </w:rPr>
      </w:pPr>
      <w:r w:rsidRPr="00962001">
        <w:rPr>
          <w:rFonts w:asciiTheme="minorHAnsi" w:eastAsia="Arial,Arial,Times New Roman" w:hAnsiTheme="minorHAnsi" w:cstheme="minorHAnsi"/>
        </w:rPr>
        <w:t xml:space="preserve">All members of the steering group may be required to obtain a DBS check due to having oversight on how </w:t>
      </w:r>
      <w:r w:rsidR="00F31816">
        <w:rPr>
          <w:rFonts w:asciiTheme="minorHAnsi" w:eastAsia="Arial,Arial,Times New Roman" w:hAnsiTheme="minorHAnsi" w:cstheme="minorHAnsi"/>
        </w:rPr>
        <w:t>Southampton</w:t>
      </w:r>
      <w:r w:rsidR="002B0DCA">
        <w:rPr>
          <w:rFonts w:asciiTheme="minorHAnsi" w:eastAsia="Arial,Arial,Times New Roman" w:hAnsiTheme="minorHAnsi" w:cstheme="minorHAnsi"/>
        </w:rPr>
        <w:t xml:space="preserve"> Parent Carer Forum</w:t>
      </w:r>
      <w:r w:rsidR="008C0A5D" w:rsidRPr="00962001">
        <w:rPr>
          <w:rFonts w:asciiTheme="minorHAnsi" w:eastAsia="Arial,Arial,Times New Roman" w:hAnsiTheme="minorHAnsi" w:cstheme="minorHAnsi"/>
        </w:rPr>
        <w:t xml:space="preserve"> </w:t>
      </w:r>
      <w:r w:rsidRPr="00962001">
        <w:rPr>
          <w:rFonts w:asciiTheme="minorHAnsi" w:eastAsia="Arial,Arial,Times New Roman" w:hAnsiTheme="minorHAnsi" w:cstheme="minorHAnsi"/>
        </w:rPr>
        <w:t>uses public money and having oversight of the data collection of member details.</w:t>
      </w:r>
      <w:r w:rsidR="0D1F901B" w:rsidRPr="00962001">
        <w:rPr>
          <w:rFonts w:asciiTheme="minorHAnsi" w:eastAsia="Arial,Arial,Times New Roman" w:hAnsiTheme="minorHAnsi" w:cstheme="minorHAnsi"/>
        </w:rPr>
        <w:t xml:space="preserve"> </w:t>
      </w:r>
    </w:p>
    <w:p w14:paraId="551DF27B" w14:textId="77777777" w:rsidR="00D05759" w:rsidRPr="00962001" w:rsidRDefault="00D05759" w:rsidP="00962001">
      <w:pPr>
        <w:rPr>
          <w:rFonts w:asciiTheme="minorHAnsi" w:eastAsia="Arial,Arial,Times New Roman" w:hAnsiTheme="minorHAnsi" w:cstheme="minorHAnsi"/>
        </w:rPr>
      </w:pPr>
    </w:p>
    <w:p w14:paraId="57F54B4B" w14:textId="6E83212A" w:rsidR="0D1F901B" w:rsidRPr="00962001" w:rsidRDefault="0D1F901B" w:rsidP="00962001">
      <w:pPr>
        <w:rPr>
          <w:rFonts w:asciiTheme="minorHAnsi" w:eastAsia="Microsoft New Tai Lue" w:hAnsiTheme="minorHAnsi" w:cstheme="minorHAnsi"/>
        </w:rPr>
      </w:pPr>
      <w:r w:rsidRPr="00962001">
        <w:rPr>
          <w:rFonts w:asciiTheme="minorHAnsi" w:eastAsia="Arial,Arial,Times New Roman" w:hAnsiTheme="minorHAnsi" w:cstheme="minorHAnsi"/>
        </w:rPr>
        <w:t xml:space="preserve">All steering group members will be required to sign the code of conduct for </w:t>
      </w:r>
      <w:r w:rsidR="002B0DCA">
        <w:rPr>
          <w:rFonts w:asciiTheme="minorHAnsi" w:eastAsia="Arial,Arial,Times New Roman" w:hAnsiTheme="minorHAnsi" w:cstheme="minorHAnsi"/>
        </w:rPr>
        <w:t>Southampton Parent Carer Forum</w:t>
      </w:r>
      <w:r w:rsidR="002B0DCA" w:rsidRPr="00962001">
        <w:rPr>
          <w:rFonts w:asciiTheme="minorHAnsi" w:eastAsia="Arial,Arial,Times New Roman" w:hAnsiTheme="minorHAnsi" w:cstheme="minorHAnsi"/>
        </w:rPr>
        <w:t xml:space="preserve"> </w:t>
      </w:r>
      <w:r w:rsidRPr="00962001">
        <w:rPr>
          <w:rFonts w:asciiTheme="minorHAnsi" w:eastAsia="Microsoft New Tai Lue" w:hAnsiTheme="minorHAnsi" w:cstheme="minorHAnsi"/>
          <w:color w:val="000000" w:themeColor="text1"/>
        </w:rPr>
        <w:t>and adhere to the organisations policies.</w:t>
      </w:r>
    </w:p>
    <w:p w14:paraId="7B9D9DA1" w14:textId="0EB5CDD5" w:rsidR="003115C1" w:rsidRPr="00962001" w:rsidRDefault="003115C1" w:rsidP="00962001">
      <w:pPr>
        <w:rPr>
          <w:rFonts w:asciiTheme="minorHAnsi" w:eastAsia="Arial,Arial,Times New Roman" w:hAnsiTheme="minorHAnsi" w:cstheme="minorHAnsi"/>
        </w:rPr>
      </w:pPr>
      <w:r w:rsidRPr="00962001">
        <w:rPr>
          <w:rFonts w:asciiTheme="minorHAnsi" w:eastAsia="Arial,Arial,Times New Roman" w:hAnsiTheme="minorHAnsi" w:cstheme="minorHAnsi"/>
        </w:rPr>
        <w:t xml:space="preserve">To ensure the coherent running of </w:t>
      </w:r>
      <w:r w:rsidR="002B0DCA">
        <w:rPr>
          <w:rFonts w:asciiTheme="minorHAnsi" w:eastAsia="Arial,Arial,Times New Roman" w:hAnsiTheme="minorHAnsi" w:cstheme="minorHAnsi"/>
        </w:rPr>
        <w:t>Southampton Parent Carer Forum</w:t>
      </w:r>
      <w:r w:rsidR="002B0DCA" w:rsidRPr="00962001">
        <w:rPr>
          <w:rFonts w:asciiTheme="minorHAnsi" w:eastAsia="Arial,Arial,Times New Roman" w:hAnsiTheme="minorHAnsi" w:cstheme="minorHAnsi"/>
        </w:rPr>
        <w:t xml:space="preserve"> </w:t>
      </w:r>
      <w:r w:rsidRPr="00962001">
        <w:rPr>
          <w:rFonts w:asciiTheme="minorHAnsi" w:eastAsia="Arial,Arial,Times New Roman" w:hAnsiTheme="minorHAnsi" w:cstheme="minorHAnsi"/>
        </w:rPr>
        <w:t xml:space="preserve">members need to attend meetings consistently where possible. If a member has not attended three meetings consecutively without giving </w:t>
      </w:r>
      <w:r w:rsidR="002B0DCA" w:rsidRPr="00962001">
        <w:rPr>
          <w:rFonts w:asciiTheme="minorHAnsi" w:eastAsia="Arial,Arial,Times New Roman" w:hAnsiTheme="minorHAnsi" w:cstheme="minorHAnsi"/>
        </w:rPr>
        <w:t>apologies,</w:t>
      </w:r>
      <w:r w:rsidRPr="00962001">
        <w:rPr>
          <w:rFonts w:asciiTheme="minorHAnsi" w:eastAsia="Arial,Arial,Times New Roman" w:hAnsiTheme="minorHAnsi" w:cstheme="minorHAnsi"/>
        </w:rPr>
        <w:t xml:space="preserve"> they will be asked to stand down.</w:t>
      </w:r>
    </w:p>
    <w:p w14:paraId="19C26030" w14:textId="77777777" w:rsidR="00D05759" w:rsidRPr="00962001" w:rsidRDefault="00D05759" w:rsidP="00962001">
      <w:pPr>
        <w:rPr>
          <w:rFonts w:asciiTheme="minorHAnsi" w:eastAsia="Arial" w:hAnsiTheme="minorHAnsi" w:cstheme="minorHAnsi"/>
        </w:rPr>
      </w:pPr>
    </w:p>
    <w:p w14:paraId="638960D5" w14:textId="50F0DA7E" w:rsidR="00B9384C" w:rsidRPr="00962001" w:rsidRDefault="000744D1" w:rsidP="00962001">
      <w:pPr>
        <w:rPr>
          <w:rFonts w:asciiTheme="minorHAnsi" w:eastAsia="Arial,Arial,Times New Roman" w:hAnsiTheme="minorHAnsi" w:cstheme="minorHAnsi"/>
        </w:rPr>
      </w:pPr>
      <w:r w:rsidRPr="00962001">
        <w:rPr>
          <w:rFonts w:asciiTheme="minorHAnsi" w:eastAsia="Arial,Arial,Times New Roman" w:hAnsiTheme="minorHAnsi" w:cstheme="minorHAnsi"/>
        </w:rPr>
        <w:t>Members will be entitled to claim reasonable expenses for travel and childcare incurred to attend the steering group meetings, though an attendance fee is not paid.</w:t>
      </w:r>
      <w:r w:rsidR="00807ADF" w:rsidRPr="00962001">
        <w:rPr>
          <w:rFonts w:asciiTheme="minorHAnsi" w:eastAsia="Arial,Arial,Times New Roman" w:hAnsiTheme="minorHAnsi" w:cstheme="minorHAnsi"/>
        </w:rPr>
        <w:t xml:space="preserve"> </w:t>
      </w:r>
    </w:p>
    <w:p w14:paraId="42FAF16F" w14:textId="77777777" w:rsidR="00D05759" w:rsidRPr="00962001" w:rsidRDefault="00D05759" w:rsidP="00962001">
      <w:pPr>
        <w:rPr>
          <w:rFonts w:asciiTheme="minorHAnsi" w:eastAsia="Arial" w:hAnsiTheme="minorHAnsi" w:cstheme="minorHAnsi"/>
        </w:rPr>
      </w:pPr>
    </w:p>
    <w:p w14:paraId="2D7E3DDF" w14:textId="53582DEF" w:rsidR="009E7521" w:rsidRPr="00962001" w:rsidRDefault="00F24699" w:rsidP="00962001">
      <w:pPr>
        <w:rPr>
          <w:rFonts w:asciiTheme="minorHAnsi" w:eastAsia="Arial,Arial,Times New Roman" w:hAnsiTheme="minorHAnsi" w:cstheme="minorHAnsi"/>
        </w:rPr>
      </w:pPr>
      <w:r w:rsidRPr="00962001">
        <w:rPr>
          <w:rFonts w:asciiTheme="minorHAnsi" w:eastAsia="Arial,Arial,Times New Roman" w:hAnsiTheme="minorHAnsi" w:cstheme="minorHAnsi"/>
        </w:rPr>
        <w:t xml:space="preserve">How to apply: </w:t>
      </w:r>
      <w:r w:rsidR="00BC70C0" w:rsidRPr="00962001">
        <w:rPr>
          <w:rFonts w:asciiTheme="minorHAnsi" w:eastAsia="Arial,Arial,Times New Roman" w:hAnsiTheme="minorHAnsi" w:cstheme="minorHAnsi"/>
        </w:rPr>
        <w:t>A</w:t>
      </w:r>
      <w:r w:rsidRPr="00962001">
        <w:rPr>
          <w:rFonts w:asciiTheme="minorHAnsi" w:eastAsia="Arial,Arial,Times New Roman" w:hAnsiTheme="minorHAnsi" w:cstheme="minorHAnsi"/>
        </w:rPr>
        <w:t>n a</w:t>
      </w:r>
      <w:r w:rsidR="00BC70C0" w:rsidRPr="00962001">
        <w:rPr>
          <w:rFonts w:asciiTheme="minorHAnsi" w:eastAsia="Arial,Arial,Times New Roman" w:hAnsiTheme="minorHAnsi" w:cstheme="minorHAnsi"/>
        </w:rPr>
        <w:t xml:space="preserve">pplication to join the steering must be </w:t>
      </w:r>
      <w:r w:rsidRPr="00962001">
        <w:rPr>
          <w:rFonts w:asciiTheme="minorHAnsi" w:eastAsia="Arial,Arial,Times New Roman" w:hAnsiTheme="minorHAnsi" w:cstheme="minorHAnsi"/>
        </w:rPr>
        <w:t>sent</w:t>
      </w:r>
      <w:r w:rsidR="00BC70C0" w:rsidRPr="00962001">
        <w:rPr>
          <w:rFonts w:asciiTheme="minorHAnsi" w:eastAsia="Arial,Arial,Times New Roman" w:hAnsiTheme="minorHAnsi" w:cstheme="minorHAnsi"/>
        </w:rPr>
        <w:t xml:space="preserve"> to the chair</w:t>
      </w:r>
      <w:r w:rsidRPr="00962001">
        <w:rPr>
          <w:rFonts w:asciiTheme="minorHAnsi" w:eastAsia="Arial,Arial,Times New Roman" w:hAnsiTheme="minorHAnsi" w:cstheme="minorHAnsi"/>
        </w:rPr>
        <w:t xml:space="preserve"> via email </w:t>
      </w:r>
      <w:r w:rsidR="008C0A5D" w:rsidRPr="00962001">
        <w:rPr>
          <w:rFonts w:asciiTheme="minorHAnsi" w:eastAsia="Arial,Arial,Times New Roman" w:hAnsiTheme="minorHAnsi" w:cstheme="minorHAnsi"/>
        </w:rPr>
        <w:t xml:space="preserve">at </w:t>
      </w:r>
      <w:r w:rsidR="008C0A5D" w:rsidRPr="00962001">
        <w:rPr>
          <w:rFonts w:asciiTheme="minorHAnsi" w:eastAsia="Arial,Arial,Times New Roman" w:hAnsiTheme="minorHAnsi" w:cstheme="minorHAnsi"/>
          <w:highlight w:val="yellow"/>
        </w:rPr>
        <w:t>insert email</w:t>
      </w:r>
      <w:r w:rsidR="008C0A5D" w:rsidRPr="00962001">
        <w:rPr>
          <w:rFonts w:asciiTheme="minorHAnsi" w:eastAsia="Arial,Arial,Times New Roman" w:hAnsiTheme="minorHAnsi" w:cstheme="minorHAnsi"/>
        </w:rPr>
        <w:t xml:space="preserve"> </w:t>
      </w:r>
      <w:r w:rsidRPr="00962001">
        <w:rPr>
          <w:rFonts w:asciiTheme="minorHAnsi" w:eastAsia="Arial,Arial,Times New Roman" w:hAnsiTheme="minorHAnsi" w:cstheme="minorHAnsi"/>
        </w:rPr>
        <w:t xml:space="preserve">or by post </w:t>
      </w:r>
      <w:r w:rsidR="008C0A5D" w:rsidRPr="00962001">
        <w:rPr>
          <w:rFonts w:asciiTheme="minorHAnsi" w:eastAsia="Arial,Arial,Times New Roman" w:hAnsiTheme="minorHAnsi" w:cstheme="minorHAnsi"/>
          <w:highlight w:val="yellow"/>
        </w:rPr>
        <w:t>inset postal address.</w:t>
      </w:r>
      <w:r w:rsidR="008C0A5D" w:rsidRPr="00962001">
        <w:rPr>
          <w:rFonts w:asciiTheme="minorHAnsi" w:eastAsia="Arial,Arial,Times New Roman" w:hAnsiTheme="minorHAnsi" w:cstheme="minorHAnsi"/>
        </w:rPr>
        <w:t xml:space="preserve"> </w:t>
      </w:r>
      <w:r w:rsidR="00BC70C0" w:rsidRPr="00962001">
        <w:rPr>
          <w:rFonts w:asciiTheme="minorHAnsi" w:eastAsia="Arial,Arial,Times New Roman" w:hAnsiTheme="minorHAnsi" w:cstheme="minorHAnsi"/>
        </w:rPr>
        <w:t xml:space="preserve"> Steering group members will be elected via a unanimous vote at a steering group meeting.</w:t>
      </w:r>
      <w:r w:rsidR="000744D1" w:rsidRPr="00962001">
        <w:rPr>
          <w:rFonts w:asciiTheme="minorHAnsi" w:eastAsia="Arial,Arial,Times New Roman" w:hAnsiTheme="minorHAnsi" w:cstheme="minorHAnsi"/>
        </w:rPr>
        <w:t xml:space="preserve"> </w:t>
      </w:r>
      <w:r w:rsidR="00807ADF" w:rsidRPr="00962001">
        <w:rPr>
          <w:rFonts w:asciiTheme="minorHAnsi" w:eastAsia="Arial,Arial,Times New Roman" w:hAnsiTheme="minorHAnsi" w:cstheme="minorHAnsi"/>
        </w:rPr>
        <w:t xml:space="preserve"> All applications will be managed under </w:t>
      </w:r>
      <w:r w:rsidR="002B0DCA">
        <w:rPr>
          <w:rFonts w:asciiTheme="minorHAnsi" w:eastAsia="Arial,Arial,Times New Roman" w:hAnsiTheme="minorHAnsi" w:cstheme="minorHAnsi"/>
        </w:rPr>
        <w:t>Southampton Parent Carer Forum</w:t>
      </w:r>
      <w:r w:rsidR="008C0A5D" w:rsidRPr="00962001">
        <w:rPr>
          <w:rFonts w:asciiTheme="minorHAnsi" w:eastAsia="Arial,Arial,Times New Roman" w:hAnsiTheme="minorHAnsi" w:cstheme="minorHAnsi"/>
        </w:rPr>
        <w:t xml:space="preserve"> </w:t>
      </w:r>
      <w:r w:rsidR="00807ADF" w:rsidRPr="00962001">
        <w:rPr>
          <w:rFonts w:asciiTheme="minorHAnsi" w:eastAsia="Arial,Arial,Times New Roman" w:hAnsiTheme="minorHAnsi" w:cstheme="minorHAnsi"/>
        </w:rPr>
        <w:t>data protection policy which can be found on our website.</w:t>
      </w:r>
    </w:p>
    <w:p w14:paraId="7F701E90" w14:textId="77777777" w:rsidR="00D05759" w:rsidRPr="00962001" w:rsidRDefault="00D05759" w:rsidP="00962001">
      <w:pPr>
        <w:rPr>
          <w:rFonts w:asciiTheme="minorHAnsi" w:eastAsia="Arial,Arial,Times New Roman" w:hAnsiTheme="minorHAnsi" w:cstheme="minorHAnsi"/>
        </w:rPr>
      </w:pPr>
    </w:p>
    <w:p w14:paraId="1BC40295" w14:textId="541F446D" w:rsidR="00BC70C0" w:rsidRPr="00962001" w:rsidRDefault="009E7521" w:rsidP="00962001">
      <w:pPr>
        <w:rPr>
          <w:rFonts w:asciiTheme="minorHAnsi" w:eastAsia="Arial" w:hAnsiTheme="minorHAnsi" w:cstheme="minorHAnsi"/>
        </w:rPr>
      </w:pPr>
      <w:r w:rsidRPr="00962001">
        <w:rPr>
          <w:rFonts w:asciiTheme="minorHAnsi" w:eastAsia="Arial,Arial,Times New Roman" w:hAnsiTheme="minorHAnsi" w:cstheme="minorHAnsi"/>
        </w:rPr>
        <w:t xml:space="preserve">How to resign: </w:t>
      </w:r>
      <w:r w:rsidR="00BC70C0" w:rsidRPr="00962001">
        <w:rPr>
          <w:rFonts w:asciiTheme="minorHAnsi" w:eastAsia="Arial,Arial,Times New Roman" w:hAnsiTheme="minorHAnsi" w:cstheme="minorHAnsi"/>
        </w:rPr>
        <w:t xml:space="preserve">A member can resign from the </w:t>
      </w:r>
      <w:r w:rsidR="002B0DCA">
        <w:rPr>
          <w:rFonts w:asciiTheme="minorHAnsi" w:eastAsia="Arial,Arial,Times New Roman" w:hAnsiTheme="minorHAnsi" w:cstheme="minorHAnsi"/>
        </w:rPr>
        <w:t>Southampton Parent Carer Forum</w:t>
      </w:r>
      <w:r w:rsidR="008C0A5D" w:rsidRPr="00962001">
        <w:rPr>
          <w:rFonts w:asciiTheme="minorHAnsi" w:eastAsia="Arial,Arial,Times New Roman" w:hAnsiTheme="minorHAnsi" w:cstheme="minorHAnsi"/>
        </w:rPr>
        <w:t xml:space="preserve"> </w:t>
      </w:r>
      <w:r w:rsidR="00BC70C0" w:rsidRPr="00962001">
        <w:rPr>
          <w:rFonts w:asciiTheme="minorHAnsi" w:eastAsia="Arial,Arial,Times New Roman" w:hAnsiTheme="minorHAnsi" w:cstheme="minorHAnsi"/>
        </w:rPr>
        <w:t>Steering Group Committee at any time, by putting this in writing to the Chair.</w:t>
      </w:r>
    </w:p>
    <w:p w14:paraId="2B2D6139" w14:textId="25D7D6C7" w:rsidR="00BC70C0" w:rsidRPr="00962001" w:rsidRDefault="00BC70C0" w:rsidP="00962001">
      <w:pPr>
        <w:rPr>
          <w:rFonts w:asciiTheme="minorHAnsi" w:eastAsia="Arial,Arial,Times New Roman" w:hAnsiTheme="minorHAnsi" w:cstheme="minorHAnsi"/>
        </w:rPr>
      </w:pPr>
    </w:p>
    <w:p w14:paraId="1B518F5A" w14:textId="77777777" w:rsidR="003D79F9" w:rsidRDefault="003D79F9" w:rsidP="003D79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95F30"/>
        </w:rPr>
        <w:t>First version approved</w:t>
      </w:r>
      <w:r>
        <w:rPr>
          <w:rStyle w:val="normaltextrun"/>
          <w:rFonts w:ascii="Calibri" w:hAnsi="Calibri" w:cs="Calibri"/>
          <w:color w:val="295F30"/>
        </w:rPr>
        <w:t xml:space="preserve">: </w:t>
      </w:r>
      <w:r>
        <w:rPr>
          <w:rStyle w:val="normaltextrun"/>
          <w:rFonts w:ascii="Calibri" w:hAnsi="Calibri" w:cs="Calibri"/>
          <w:shd w:val="clear" w:color="auto" w:fill="FFFF00"/>
        </w:rPr>
        <w:t>Insert Date</w:t>
      </w:r>
      <w:r>
        <w:rPr>
          <w:rStyle w:val="normaltextrun"/>
          <w:rFonts w:ascii="Calibri" w:hAnsi="Calibri" w:cs="Calibri"/>
        </w:rPr>
        <w:t> </w:t>
      </w:r>
      <w:r>
        <w:rPr>
          <w:rStyle w:val="eop"/>
          <w:rFonts w:ascii="Calibri" w:hAnsi="Calibri" w:cs="Calibri"/>
        </w:rPr>
        <w:t> </w:t>
      </w:r>
    </w:p>
    <w:p w14:paraId="22F54291" w14:textId="77777777" w:rsidR="003D79F9" w:rsidRDefault="003D79F9" w:rsidP="003D79F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36078A78" w14:textId="77777777" w:rsidR="003D79F9" w:rsidRDefault="003D79F9" w:rsidP="003D79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95F30"/>
        </w:rPr>
        <w:t>Date of next revision:</w:t>
      </w:r>
      <w:r>
        <w:rPr>
          <w:rStyle w:val="normaltextrun"/>
          <w:rFonts w:ascii="Calibri" w:hAnsi="Calibri" w:cs="Calibri"/>
          <w:color w:val="295F30"/>
        </w:rPr>
        <w:t xml:space="preserve"> </w:t>
      </w:r>
      <w:r>
        <w:rPr>
          <w:rStyle w:val="normaltextrun"/>
          <w:rFonts w:ascii="Calibri" w:hAnsi="Calibri" w:cs="Calibri"/>
          <w:shd w:val="clear" w:color="auto" w:fill="FFFF00"/>
        </w:rPr>
        <w:t>Insert Date</w:t>
      </w:r>
      <w:r>
        <w:rPr>
          <w:rStyle w:val="tabchar"/>
          <w:rFonts w:ascii="Calibri" w:hAnsi="Calibri" w:cs="Calibri"/>
        </w:rPr>
        <w:tab/>
      </w:r>
      <w:r>
        <w:rPr>
          <w:rStyle w:val="normaltextrun"/>
          <w:rFonts w:ascii="Calibri" w:hAnsi="Calibri" w:cs="Calibri"/>
        </w:rPr>
        <w:t> </w:t>
      </w:r>
      <w:r>
        <w:rPr>
          <w:rStyle w:val="eop"/>
          <w:rFonts w:ascii="Calibri" w:hAnsi="Calibri" w:cs="Calibri"/>
        </w:rPr>
        <w:t> </w:t>
      </w:r>
    </w:p>
    <w:p w14:paraId="5A57F69B" w14:textId="77777777" w:rsidR="003D79F9" w:rsidRDefault="003D79F9" w:rsidP="003D79F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B9C906A" w14:textId="77777777" w:rsidR="003D79F9" w:rsidRDefault="003D79F9" w:rsidP="003D79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95F30"/>
        </w:rPr>
        <w:t>Responsibility of:</w:t>
      </w:r>
      <w:r>
        <w:rPr>
          <w:rStyle w:val="normaltextrun"/>
          <w:rFonts w:ascii="Calibri" w:hAnsi="Calibri" w:cs="Calibri"/>
          <w:color w:val="295F30"/>
        </w:rPr>
        <w:t xml:space="preserve"> </w:t>
      </w:r>
      <w:r>
        <w:rPr>
          <w:rStyle w:val="normaltextrun"/>
          <w:rFonts w:ascii="Calibri" w:hAnsi="Calibri" w:cs="Calibri"/>
        </w:rPr>
        <w:t>The Steering Group   </w:t>
      </w:r>
      <w:r>
        <w:rPr>
          <w:rStyle w:val="eop"/>
          <w:rFonts w:ascii="Calibri" w:hAnsi="Calibri" w:cs="Calibri"/>
        </w:rPr>
        <w:t> </w:t>
      </w:r>
    </w:p>
    <w:p w14:paraId="6C9FD732" w14:textId="77777777" w:rsidR="00BF4B80" w:rsidRPr="00962001" w:rsidRDefault="00BF4B80" w:rsidP="00962001"/>
    <w:sectPr w:rsidR="00BF4B80" w:rsidRPr="009620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C8A3" w14:textId="77777777" w:rsidR="00333CC4" w:rsidRDefault="00333CC4" w:rsidP="00875758">
      <w:r>
        <w:separator/>
      </w:r>
    </w:p>
  </w:endnote>
  <w:endnote w:type="continuationSeparator" w:id="0">
    <w:p w14:paraId="311817FF" w14:textId="77777777" w:rsidR="00333CC4" w:rsidRDefault="00333CC4" w:rsidP="0087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Arial,Times New Roman">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BC56" w14:textId="5BAA3182" w:rsidR="00305AE0" w:rsidRPr="00305AE0" w:rsidRDefault="00305AE0" w:rsidP="00305AE0">
    <w:pPr>
      <w:spacing w:before="63" w:after="252"/>
      <w:rPr>
        <w:rFonts w:ascii="Microsoft New Tai Lue" w:hAnsi="Microsoft New Tai Lue" w:cs="Microsoft New Tai Lue"/>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6E93" w14:textId="77777777" w:rsidR="00333CC4" w:rsidRDefault="00333CC4" w:rsidP="00875758">
      <w:r>
        <w:separator/>
      </w:r>
    </w:p>
  </w:footnote>
  <w:footnote w:type="continuationSeparator" w:id="0">
    <w:p w14:paraId="543E1608" w14:textId="77777777" w:rsidR="00333CC4" w:rsidRDefault="00333CC4" w:rsidP="0087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3F5D" w14:textId="478F3E47" w:rsidR="00875758" w:rsidRPr="00305AE0" w:rsidRDefault="00B24168">
    <w:pPr>
      <w:pStyle w:val="Header"/>
      <w:rPr>
        <w:rFonts w:ascii="Microsoft New Tai Lue" w:hAnsi="Microsoft New Tai Lue" w:cs="Microsoft New Tai Lue"/>
        <w:b/>
        <w:bCs/>
        <w:sz w:val="28"/>
        <w:szCs w:val="28"/>
      </w:rPr>
    </w:pPr>
    <w:r>
      <w:rPr>
        <w:b/>
        <w:bCs/>
        <w:i/>
        <w:iCs/>
        <w:noProof/>
        <w:color w:val="2E74B5" w:themeColor="accent5" w:themeShade="BF"/>
      </w:rPr>
      <w:drawing>
        <wp:anchor distT="0" distB="0" distL="114300" distR="114300" simplePos="0" relativeHeight="251663360" behindDoc="1" locked="0" layoutInCell="1" allowOverlap="1" wp14:anchorId="5A82BEEA" wp14:editId="1F352BAA">
          <wp:simplePos x="0" y="0"/>
          <wp:positionH relativeFrom="column">
            <wp:posOffset>5492750</wp:posOffset>
          </wp:positionH>
          <wp:positionV relativeFrom="paragraph">
            <wp:posOffset>-351155</wp:posOffset>
          </wp:positionV>
          <wp:extent cx="828675" cy="689610"/>
          <wp:effectExtent l="0" t="0" r="0" b="0"/>
          <wp:wrapTight wrapText="bothSides">
            <wp:wrapPolygon edited="0">
              <wp:start x="8276" y="0"/>
              <wp:lineTo x="4303" y="796"/>
              <wp:lineTo x="4303" y="5967"/>
              <wp:lineTo x="5628" y="7558"/>
              <wp:lineTo x="662" y="11138"/>
              <wp:lineTo x="0" y="15116"/>
              <wp:lineTo x="0" y="21083"/>
              <wp:lineTo x="21186" y="21083"/>
              <wp:lineTo x="21186" y="4773"/>
              <wp:lineTo x="19862" y="796"/>
              <wp:lineTo x="13572" y="0"/>
              <wp:lineTo x="82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8675" cy="689610"/>
                  </a:xfrm>
                  <a:prstGeom prst="rect">
                    <a:avLst/>
                  </a:prstGeom>
                </pic:spPr>
              </pic:pic>
            </a:graphicData>
          </a:graphic>
          <wp14:sizeRelH relativeFrom="margin">
            <wp14:pctWidth>0</wp14:pctWidth>
          </wp14:sizeRelH>
          <wp14:sizeRelV relativeFrom="margin">
            <wp14:pctHeight>0</wp14:pctHeight>
          </wp14:sizeRelV>
        </wp:anchor>
      </w:drawing>
    </w:r>
    <w:r>
      <w:rPr>
        <w:b/>
        <w:bCs/>
        <w:i/>
        <w:iCs/>
        <w:noProof/>
        <w:color w:val="2E74B5" w:themeColor="accent5" w:themeShade="BF"/>
      </w:rPr>
      <mc:AlternateContent>
        <mc:Choice Requires="wps">
          <w:drawing>
            <wp:anchor distT="0" distB="0" distL="114300" distR="114300" simplePos="0" relativeHeight="251664384" behindDoc="0" locked="0" layoutInCell="1" allowOverlap="1" wp14:anchorId="4B4F2C1E" wp14:editId="59B926B1">
              <wp:simplePos x="0" y="0"/>
              <wp:positionH relativeFrom="column">
                <wp:posOffset>1006224</wp:posOffset>
              </wp:positionH>
              <wp:positionV relativeFrom="paragraph">
                <wp:posOffset>-219075</wp:posOffset>
              </wp:positionV>
              <wp:extent cx="4019413" cy="394705"/>
              <wp:effectExtent l="0" t="0" r="6985" b="12065"/>
              <wp:wrapNone/>
              <wp:docPr id="2" name="Rectangle 2"/>
              <wp:cNvGraphicFramePr/>
              <a:graphic xmlns:a="http://schemas.openxmlformats.org/drawingml/2006/main">
                <a:graphicData uri="http://schemas.microsoft.com/office/word/2010/wordprocessingShape">
                  <wps:wsp>
                    <wps:cNvSpPr/>
                    <wps:spPr>
                      <a:xfrm>
                        <a:off x="0" y="0"/>
                        <a:ext cx="4019413" cy="394705"/>
                      </a:xfrm>
                      <a:prstGeom prst="rect">
                        <a:avLst/>
                      </a:prstGeom>
                      <a:solidFill>
                        <a:srgbClr val="295F3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722691" w14:textId="2BE66FB1" w:rsidR="00B24168" w:rsidRPr="007E1770" w:rsidRDefault="00B24168" w:rsidP="00B24168">
                          <w:pPr>
                            <w:jc w:val="center"/>
                            <w:rPr>
                              <w:rFonts w:asciiTheme="minorHAnsi" w:hAnsiTheme="minorHAnsi" w:cstheme="minorHAnsi"/>
                              <w:b/>
                              <w:bCs/>
                            </w:rPr>
                          </w:pPr>
                          <w:r w:rsidRPr="007E1770">
                            <w:rPr>
                              <w:rFonts w:asciiTheme="minorHAnsi" w:eastAsia="Arial" w:hAnsiTheme="minorHAnsi" w:cstheme="minorHAnsi"/>
                              <w:b/>
                              <w:bCs/>
                              <w:sz w:val="28"/>
                              <w:szCs w:val="28"/>
                            </w:rPr>
                            <w:t>Steering group terms of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F2C1E" id="Rectangle 2" o:spid="_x0000_s1026" style="position:absolute;margin-left:79.25pt;margin-top:-17.25pt;width:316.5pt;height:3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" fillcolor="#295f30" strokecolor="#1f3763 [1604]" strokeweight="1pt">
              <v:textbox>
                <w:txbxContent>
                  <w:p w14:paraId="3C722691" w14:textId="2BE66FB1" w:rsidR="00B24168" w:rsidRPr="007E1770" w:rsidRDefault="00B24168" w:rsidP="00B24168">
                    <w:pPr>
                      <w:jc w:val="center"/>
                      <w:rPr>
                        <w:rFonts w:asciiTheme="minorHAnsi" w:hAnsiTheme="minorHAnsi" w:cstheme="minorHAnsi"/>
                        <w:b/>
                        <w:bCs/>
                      </w:rPr>
                    </w:pPr>
                    <w:r w:rsidRPr="007E1770">
                      <w:rPr>
                        <w:rFonts w:asciiTheme="minorHAnsi" w:eastAsia="Arial" w:hAnsiTheme="minorHAnsi" w:cstheme="minorHAnsi"/>
                        <w:b/>
                        <w:bCs/>
                        <w:sz w:val="28"/>
                        <w:szCs w:val="28"/>
                      </w:rPr>
                      <w:t>Steering group terms of reference</w:t>
                    </w:r>
                  </w:p>
                </w:txbxContent>
              </v:textbox>
            </v:rect>
          </w:pict>
        </mc:Fallback>
      </mc:AlternateContent>
    </w:r>
    <w:r w:rsidR="00AD224C" w:rsidRPr="00745990">
      <w:rPr>
        <w:i/>
        <w:noProof/>
        <w:color w:val="002060"/>
        <w:shd w:val="clear" w:color="auto" w:fill="FFFFFF" w:themeFill="background1"/>
      </w:rPr>
      <w:drawing>
        <wp:anchor distT="0" distB="0" distL="114300" distR="114300" simplePos="0" relativeHeight="251659264" behindDoc="0" locked="0" layoutInCell="1" allowOverlap="1" wp14:anchorId="25A424FF" wp14:editId="5FF32DA3">
          <wp:simplePos x="0" y="0"/>
          <wp:positionH relativeFrom="column">
            <wp:posOffset>-663949</wp:posOffset>
          </wp:positionH>
          <wp:positionV relativeFrom="paragraph">
            <wp:posOffset>-341108</wp:posOffset>
          </wp:positionV>
          <wp:extent cx="1139190" cy="652780"/>
          <wp:effectExtent l="0" t="0" r="3810" b="0"/>
          <wp:wrapNone/>
          <wp:docPr id="52" name="Picture 5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Graphical user interfac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9190" cy="652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0F2C"/>
    <w:multiLevelType w:val="hybridMultilevel"/>
    <w:tmpl w:val="6C8A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D716F"/>
    <w:multiLevelType w:val="multilevel"/>
    <w:tmpl w:val="088ADE70"/>
    <w:lvl w:ilvl="0">
      <w:start w:val="1"/>
      <w:numFmt w:val="bullet"/>
      <w:lvlText w:val=""/>
      <w:lvlJc w:val="left"/>
      <w:pPr>
        <w:tabs>
          <w:tab w:val="num" w:pos="-315"/>
        </w:tabs>
        <w:ind w:left="-315" w:hanging="360"/>
      </w:pPr>
      <w:rPr>
        <w:rFonts w:ascii="Symbol" w:hAnsi="Symbol" w:hint="default"/>
        <w:sz w:val="20"/>
      </w:rPr>
    </w:lvl>
    <w:lvl w:ilvl="1" w:tentative="1">
      <w:numFmt w:val="bullet"/>
      <w:lvlText w:val=""/>
      <w:lvlJc w:val="left"/>
      <w:pPr>
        <w:tabs>
          <w:tab w:val="num" w:pos="405"/>
        </w:tabs>
        <w:ind w:left="405" w:hanging="360"/>
      </w:pPr>
      <w:rPr>
        <w:rFonts w:ascii="Symbol" w:hAnsi="Symbol" w:hint="default"/>
        <w:sz w:val="20"/>
      </w:rPr>
    </w:lvl>
    <w:lvl w:ilvl="2" w:tentative="1">
      <w:numFmt w:val="bullet"/>
      <w:lvlText w:val=""/>
      <w:lvlJc w:val="left"/>
      <w:pPr>
        <w:tabs>
          <w:tab w:val="num" w:pos="1125"/>
        </w:tabs>
        <w:ind w:left="1125" w:hanging="360"/>
      </w:pPr>
      <w:rPr>
        <w:rFonts w:ascii="Symbol" w:hAnsi="Symbol" w:hint="default"/>
        <w:sz w:val="20"/>
      </w:rPr>
    </w:lvl>
    <w:lvl w:ilvl="3" w:tentative="1">
      <w:numFmt w:val="bullet"/>
      <w:lvlText w:val=""/>
      <w:lvlJc w:val="left"/>
      <w:pPr>
        <w:tabs>
          <w:tab w:val="num" w:pos="1845"/>
        </w:tabs>
        <w:ind w:left="1845" w:hanging="360"/>
      </w:pPr>
      <w:rPr>
        <w:rFonts w:ascii="Symbol" w:hAnsi="Symbol" w:hint="default"/>
        <w:sz w:val="20"/>
      </w:rPr>
    </w:lvl>
    <w:lvl w:ilvl="4" w:tentative="1">
      <w:numFmt w:val="bullet"/>
      <w:lvlText w:val=""/>
      <w:lvlJc w:val="left"/>
      <w:pPr>
        <w:tabs>
          <w:tab w:val="num" w:pos="2565"/>
        </w:tabs>
        <w:ind w:left="2565" w:hanging="360"/>
      </w:pPr>
      <w:rPr>
        <w:rFonts w:ascii="Symbol" w:hAnsi="Symbol" w:hint="default"/>
        <w:sz w:val="20"/>
      </w:rPr>
    </w:lvl>
    <w:lvl w:ilvl="5" w:tentative="1">
      <w:numFmt w:val="bullet"/>
      <w:lvlText w:val=""/>
      <w:lvlJc w:val="left"/>
      <w:pPr>
        <w:tabs>
          <w:tab w:val="num" w:pos="3285"/>
        </w:tabs>
        <w:ind w:left="3285" w:hanging="360"/>
      </w:pPr>
      <w:rPr>
        <w:rFonts w:ascii="Symbol" w:hAnsi="Symbol" w:hint="default"/>
        <w:sz w:val="20"/>
      </w:rPr>
    </w:lvl>
    <w:lvl w:ilvl="6" w:tentative="1">
      <w:numFmt w:val="bullet"/>
      <w:lvlText w:val=""/>
      <w:lvlJc w:val="left"/>
      <w:pPr>
        <w:tabs>
          <w:tab w:val="num" w:pos="4005"/>
        </w:tabs>
        <w:ind w:left="4005" w:hanging="360"/>
      </w:pPr>
      <w:rPr>
        <w:rFonts w:ascii="Symbol" w:hAnsi="Symbol" w:hint="default"/>
        <w:sz w:val="20"/>
      </w:rPr>
    </w:lvl>
    <w:lvl w:ilvl="7" w:tentative="1">
      <w:numFmt w:val="bullet"/>
      <w:lvlText w:val=""/>
      <w:lvlJc w:val="left"/>
      <w:pPr>
        <w:tabs>
          <w:tab w:val="num" w:pos="4725"/>
        </w:tabs>
        <w:ind w:left="4725" w:hanging="360"/>
      </w:pPr>
      <w:rPr>
        <w:rFonts w:ascii="Symbol" w:hAnsi="Symbol" w:hint="default"/>
        <w:sz w:val="20"/>
      </w:rPr>
    </w:lvl>
    <w:lvl w:ilvl="8" w:tentative="1">
      <w:numFmt w:val="bullet"/>
      <w:lvlText w:val=""/>
      <w:lvlJc w:val="left"/>
      <w:pPr>
        <w:tabs>
          <w:tab w:val="num" w:pos="5445"/>
        </w:tabs>
        <w:ind w:left="5445" w:hanging="360"/>
      </w:pPr>
      <w:rPr>
        <w:rFonts w:ascii="Symbol" w:hAnsi="Symbol" w:hint="default"/>
        <w:sz w:val="20"/>
      </w:rPr>
    </w:lvl>
  </w:abstractNum>
  <w:abstractNum w:abstractNumId="2" w15:restartNumberingAfterBreak="0">
    <w:nsid w:val="508E0B44"/>
    <w:multiLevelType w:val="hybridMultilevel"/>
    <w:tmpl w:val="C1520E2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B72D3"/>
    <w:multiLevelType w:val="hybridMultilevel"/>
    <w:tmpl w:val="C6A4F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7237181">
    <w:abstractNumId w:val="2"/>
  </w:num>
  <w:num w:numId="2" w16cid:durableId="924925031">
    <w:abstractNumId w:val="3"/>
  </w:num>
  <w:num w:numId="3" w16cid:durableId="1652248256">
    <w:abstractNumId w:val="1"/>
  </w:num>
  <w:num w:numId="4" w16cid:durableId="86621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C0"/>
    <w:rsid w:val="00050293"/>
    <w:rsid w:val="00051324"/>
    <w:rsid w:val="000744D1"/>
    <w:rsid w:val="00110E04"/>
    <w:rsid w:val="00131973"/>
    <w:rsid w:val="001A4409"/>
    <w:rsid w:val="001D4FD0"/>
    <w:rsid w:val="001F5DF1"/>
    <w:rsid w:val="0028590F"/>
    <w:rsid w:val="00294062"/>
    <w:rsid w:val="002B0DCA"/>
    <w:rsid w:val="00305AE0"/>
    <w:rsid w:val="003115C1"/>
    <w:rsid w:val="003322F2"/>
    <w:rsid w:val="00333CC4"/>
    <w:rsid w:val="00334909"/>
    <w:rsid w:val="003D79F9"/>
    <w:rsid w:val="004A0818"/>
    <w:rsid w:val="0051080D"/>
    <w:rsid w:val="00561085"/>
    <w:rsid w:val="005C5B05"/>
    <w:rsid w:val="005F0200"/>
    <w:rsid w:val="006311BC"/>
    <w:rsid w:val="00663E29"/>
    <w:rsid w:val="006978B7"/>
    <w:rsid w:val="007A40D5"/>
    <w:rsid w:val="007B478D"/>
    <w:rsid w:val="007E1770"/>
    <w:rsid w:val="007E1C5B"/>
    <w:rsid w:val="007E3668"/>
    <w:rsid w:val="00807ADF"/>
    <w:rsid w:val="008430D8"/>
    <w:rsid w:val="00875758"/>
    <w:rsid w:val="00890C76"/>
    <w:rsid w:val="008B6535"/>
    <w:rsid w:val="008C0A5D"/>
    <w:rsid w:val="008C78A6"/>
    <w:rsid w:val="008E13B9"/>
    <w:rsid w:val="009310BA"/>
    <w:rsid w:val="00933EEC"/>
    <w:rsid w:val="00962001"/>
    <w:rsid w:val="009B0716"/>
    <w:rsid w:val="009E7521"/>
    <w:rsid w:val="00A144DA"/>
    <w:rsid w:val="00AD224C"/>
    <w:rsid w:val="00AF09B1"/>
    <w:rsid w:val="00AF4350"/>
    <w:rsid w:val="00B1311C"/>
    <w:rsid w:val="00B24168"/>
    <w:rsid w:val="00B3124F"/>
    <w:rsid w:val="00B43E81"/>
    <w:rsid w:val="00B84A34"/>
    <w:rsid w:val="00B9384C"/>
    <w:rsid w:val="00BC70C0"/>
    <w:rsid w:val="00BE4A71"/>
    <w:rsid w:val="00BF4B80"/>
    <w:rsid w:val="00C71CA3"/>
    <w:rsid w:val="00CC05B8"/>
    <w:rsid w:val="00CC2A2D"/>
    <w:rsid w:val="00CF14F7"/>
    <w:rsid w:val="00D01D87"/>
    <w:rsid w:val="00D05759"/>
    <w:rsid w:val="00EE4AB5"/>
    <w:rsid w:val="00F2318B"/>
    <w:rsid w:val="00F24699"/>
    <w:rsid w:val="00F31816"/>
    <w:rsid w:val="00F566A3"/>
    <w:rsid w:val="00FA3342"/>
    <w:rsid w:val="0D1F901B"/>
    <w:rsid w:val="21B2C071"/>
    <w:rsid w:val="674E4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CDD3A"/>
  <w15:chartTrackingRefBased/>
  <w15:docId w15:val="{2C90513C-92CA-4816-B38B-9AD63E2C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0C0"/>
    <w:rPr>
      <w:color w:val="0563C1" w:themeColor="hyperlink"/>
      <w:u w:val="single"/>
    </w:rPr>
  </w:style>
  <w:style w:type="paragraph" w:styleId="ListParagraph">
    <w:name w:val="List Paragraph"/>
    <w:basedOn w:val="Normal"/>
    <w:uiPriority w:val="34"/>
    <w:qFormat/>
    <w:rsid w:val="00BC70C0"/>
    <w:pPr>
      <w:ind w:left="720"/>
      <w:contextualSpacing/>
    </w:pPr>
  </w:style>
  <w:style w:type="character" w:styleId="UnresolvedMention">
    <w:name w:val="Unresolved Mention"/>
    <w:basedOn w:val="DefaultParagraphFont"/>
    <w:uiPriority w:val="99"/>
    <w:semiHidden/>
    <w:unhideWhenUsed/>
    <w:rsid w:val="00BC70C0"/>
    <w:rPr>
      <w:color w:val="605E5C"/>
      <w:shd w:val="clear" w:color="auto" w:fill="E1DFDD"/>
    </w:rPr>
  </w:style>
  <w:style w:type="paragraph" w:styleId="Header">
    <w:name w:val="header"/>
    <w:basedOn w:val="Normal"/>
    <w:link w:val="HeaderChar"/>
    <w:uiPriority w:val="99"/>
    <w:unhideWhenUsed/>
    <w:rsid w:val="00875758"/>
    <w:pPr>
      <w:tabs>
        <w:tab w:val="center" w:pos="4513"/>
        <w:tab w:val="right" w:pos="9026"/>
      </w:tabs>
    </w:pPr>
  </w:style>
  <w:style w:type="character" w:customStyle="1" w:styleId="HeaderChar">
    <w:name w:val="Header Char"/>
    <w:basedOn w:val="DefaultParagraphFont"/>
    <w:link w:val="Header"/>
    <w:uiPriority w:val="99"/>
    <w:rsid w:val="00875758"/>
  </w:style>
  <w:style w:type="paragraph" w:styleId="Footer">
    <w:name w:val="footer"/>
    <w:basedOn w:val="Normal"/>
    <w:link w:val="FooterChar"/>
    <w:uiPriority w:val="99"/>
    <w:unhideWhenUsed/>
    <w:rsid w:val="00875758"/>
    <w:pPr>
      <w:tabs>
        <w:tab w:val="center" w:pos="4513"/>
        <w:tab w:val="right" w:pos="9026"/>
      </w:tabs>
    </w:pPr>
  </w:style>
  <w:style w:type="character" w:customStyle="1" w:styleId="FooterChar">
    <w:name w:val="Footer Char"/>
    <w:basedOn w:val="DefaultParagraphFont"/>
    <w:link w:val="Footer"/>
    <w:uiPriority w:val="99"/>
    <w:rsid w:val="00875758"/>
  </w:style>
  <w:style w:type="character" w:styleId="Strong">
    <w:name w:val="Strong"/>
    <w:basedOn w:val="DefaultParagraphFont"/>
    <w:uiPriority w:val="22"/>
    <w:qFormat/>
    <w:rsid w:val="00B84A34"/>
    <w:rPr>
      <w:b/>
      <w:bCs/>
    </w:rPr>
  </w:style>
  <w:style w:type="paragraph" w:styleId="NormalWeb">
    <w:name w:val="Normal (Web)"/>
    <w:basedOn w:val="Normal"/>
    <w:uiPriority w:val="99"/>
    <w:semiHidden/>
    <w:unhideWhenUsed/>
    <w:rsid w:val="00B84A34"/>
    <w:pPr>
      <w:spacing w:before="100" w:beforeAutospacing="1" w:after="100" w:afterAutospacing="1"/>
    </w:pPr>
  </w:style>
  <w:style w:type="character" w:customStyle="1" w:styleId="normaltextrun">
    <w:name w:val="normaltextrun"/>
    <w:basedOn w:val="DefaultParagraphFont"/>
    <w:rsid w:val="008B6535"/>
  </w:style>
  <w:style w:type="character" w:customStyle="1" w:styleId="eop">
    <w:name w:val="eop"/>
    <w:basedOn w:val="DefaultParagraphFont"/>
    <w:rsid w:val="008B6535"/>
  </w:style>
  <w:style w:type="paragraph" w:customStyle="1" w:styleId="paragraph">
    <w:name w:val="paragraph"/>
    <w:basedOn w:val="Normal"/>
    <w:rsid w:val="0028590F"/>
    <w:pPr>
      <w:spacing w:before="100" w:beforeAutospacing="1" w:after="100" w:afterAutospacing="1"/>
    </w:pPr>
  </w:style>
  <w:style w:type="character" w:customStyle="1" w:styleId="tabchar">
    <w:name w:val="tabchar"/>
    <w:basedOn w:val="DefaultParagraphFont"/>
    <w:rsid w:val="003D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5207">
      <w:bodyDiv w:val="1"/>
      <w:marLeft w:val="0"/>
      <w:marRight w:val="0"/>
      <w:marTop w:val="0"/>
      <w:marBottom w:val="0"/>
      <w:divBdr>
        <w:top w:val="none" w:sz="0" w:space="0" w:color="auto"/>
        <w:left w:val="none" w:sz="0" w:space="0" w:color="auto"/>
        <w:bottom w:val="none" w:sz="0" w:space="0" w:color="auto"/>
        <w:right w:val="none" w:sz="0" w:space="0" w:color="auto"/>
      </w:divBdr>
      <w:divsChild>
        <w:div w:id="171995765">
          <w:marLeft w:val="0"/>
          <w:marRight w:val="0"/>
          <w:marTop w:val="0"/>
          <w:marBottom w:val="0"/>
          <w:divBdr>
            <w:top w:val="none" w:sz="0" w:space="0" w:color="auto"/>
            <w:left w:val="none" w:sz="0" w:space="0" w:color="auto"/>
            <w:bottom w:val="none" w:sz="0" w:space="0" w:color="auto"/>
            <w:right w:val="none" w:sz="0" w:space="0" w:color="auto"/>
          </w:divBdr>
        </w:div>
        <w:div w:id="589432210">
          <w:marLeft w:val="0"/>
          <w:marRight w:val="0"/>
          <w:marTop w:val="0"/>
          <w:marBottom w:val="0"/>
          <w:divBdr>
            <w:top w:val="none" w:sz="0" w:space="0" w:color="auto"/>
            <w:left w:val="none" w:sz="0" w:space="0" w:color="auto"/>
            <w:bottom w:val="none" w:sz="0" w:space="0" w:color="auto"/>
            <w:right w:val="none" w:sz="0" w:space="0" w:color="auto"/>
          </w:divBdr>
        </w:div>
        <w:div w:id="886259840">
          <w:marLeft w:val="0"/>
          <w:marRight w:val="0"/>
          <w:marTop w:val="0"/>
          <w:marBottom w:val="0"/>
          <w:divBdr>
            <w:top w:val="none" w:sz="0" w:space="0" w:color="auto"/>
            <w:left w:val="none" w:sz="0" w:space="0" w:color="auto"/>
            <w:bottom w:val="none" w:sz="0" w:space="0" w:color="auto"/>
            <w:right w:val="none" w:sz="0" w:space="0" w:color="auto"/>
          </w:divBdr>
        </w:div>
        <w:div w:id="195776829">
          <w:marLeft w:val="0"/>
          <w:marRight w:val="0"/>
          <w:marTop w:val="0"/>
          <w:marBottom w:val="0"/>
          <w:divBdr>
            <w:top w:val="none" w:sz="0" w:space="0" w:color="auto"/>
            <w:left w:val="none" w:sz="0" w:space="0" w:color="auto"/>
            <w:bottom w:val="none" w:sz="0" w:space="0" w:color="auto"/>
            <w:right w:val="none" w:sz="0" w:space="0" w:color="auto"/>
          </w:divBdr>
        </w:div>
        <w:div w:id="716392987">
          <w:marLeft w:val="0"/>
          <w:marRight w:val="0"/>
          <w:marTop w:val="0"/>
          <w:marBottom w:val="0"/>
          <w:divBdr>
            <w:top w:val="none" w:sz="0" w:space="0" w:color="auto"/>
            <w:left w:val="none" w:sz="0" w:space="0" w:color="auto"/>
            <w:bottom w:val="none" w:sz="0" w:space="0" w:color="auto"/>
            <w:right w:val="none" w:sz="0" w:space="0" w:color="auto"/>
          </w:divBdr>
        </w:div>
      </w:divsChild>
    </w:div>
    <w:div w:id="652295187">
      <w:bodyDiv w:val="1"/>
      <w:marLeft w:val="0"/>
      <w:marRight w:val="0"/>
      <w:marTop w:val="0"/>
      <w:marBottom w:val="0"/>
      <w:divBdr>
        <w:top w:val="none" w:sz="0" w:space="0" w:color="auto"/>
        <w:left w:val="none" w:sz="0" w:space="0" w:color="auto"/>
        <w:bottom w:val="none" w:sz="0" w:space="0" w:color="auto"/>
        <w:right w:val="none" w:sz="0" w:space="0" w:color="auto"/>
      </w:divBdr>
    </w:div>
    <w:div w:id="1190335963">
      <w:bodyDiv w:val="1"/>
      <w:marLeft w:val="0"/>
      <w:marRight w:val="0"/>
      <w:marTop w:val="0"/>
      <w:marBottom w:val="0"/>
      <w:divBdr>
        <w:top w:val="none" w:sz="0" w:space="0" w:color="auto"/>
        <w:left w:val="none" w:sz="0" w:space="0" w:color="auto"/>
        <w:bottom w:val="none" w:sz="0" w:space="0" w:color="auto"/>
        <w:right w:val="none" w:sz="0" w:space="0" w:color="auto"/>
      </w:divBdr>
    </w:div>
    <w:div w:id="1346713208">
      <w:bodyDiv w:val="1"/>
      <w:marLeft w:val="0"/>
      <w:marRight w:val="0"/>
      <w:marTop w:val="0"/>
      <w:marBottom w:val="0"/>
      <w:divBdr>
        <w:top w:val="none" w:sz="0" w:space="0" w:color="auto"/>
        <w:left w:val="none" w:sz="0" w:space="0" w:color="auto"/>
        <w:bottom w:val="none" w:sz="0" w:space="0" w:color="auto"/>
        <w:right w:val="none" w:sz="0" w:space="0" w:color="auto"/>
      </w:divBdr>
    </w:div>
    <w:div w:id="1382442526">
      <w:bodyDiv w:val="1"/>
      <w:marLeft w:val="0"/>
      <w:marRight w:val="0"/>
      <w:marTop w:val="0"/>
      <w:marBottom w:val="0"/>
      <w:divBdr>
        <w:top w:val="none" w:sz="0" w:space="0" w:color="auto"/>
        <w:left w:val="none" w:sz="0" w:space="0" w:color="auto"/>
        <w:bottom w:val="none" w:sz="0" w:space="0" w:color="auto"/>
        <w:right w:val="none" w:sz="0" w:space="0" w:color="auto"/>
      </w:divBdr>
      <w:divsChild>
        <w:div w:id="1489323537">
          <w:marLeft w:val="0"/>
          <w:marRight w:val="0"/>
          <w:marTop w:val="0"/>
          <w:marBottom w:val="0"/>
          <w:divBdr>
            <w:top w:val="none" w:sz="0" w:space="0" w:color="auto"/>
            <w:left w:val="none" w:sz="0" w:space="0" w:color="auto"/>
            <w:bottom w:val="none" w:sz="0" w:space="0" w:color="auto"/>
            <w:right w:val="none" w:sz="0" w:space="0" w:color="auto"/>
          </w:divBdr>
        </w:div>
        <w:div w:id="289869996">
          <w:marLeft w:val="0"/>
          <w:marRight w:val="0"/>
          <w:marTop w:val="0"/>
          <w:marBottom w:val="0"/>
          <w:divBdr>
            <w:top w:val="none" w:sz="0" w:space="0" w:color="auto"/>
            <w:left w:val="none" w:sz="0" w:space="0" w:color="auto"/>
            <w:bottom w:val="none" w:sz="0" w:space="0" w:color="auto"/>
            <w:right w:val="none" w:sz="0" w:space="0" w:color="auto"/>
          </w:divBdr>
        </w:div>
        <w:div w:id="308049510">
          <w:marLeft w:val="0"/>
          <w:marRight w:val="0"/>
          <w:marTop w:val="0"/>
          <w:marBottom w:val="0"/>
          <w:divBdr>
            <w:top w:val="none" w:sz="0" w:space="0" w:color="auto"/>
            <w:left w:val="none" w:sz="0" w:space="0" w:color="auto"/>
            <w:bottom w:val="none" w:sz="0" w:space="0" w:color="auto"/>
            <w:right w:val="none" w:sz="0" w:space="0" w:color="auto"/>
          </w:divBdr>
        </w:div>
      </w:divsChild>
    </w:div>
    <w:div w:id="1643389363">
      <w:bodyDiv w:val="1"/>
      <w:marLeft w:val="0"/>
      <w:marRight w:val="0"/>
      <w:marTop w:val="0"/>
      <w:marBottom w:val="0"/>
      <w:divBdr>
        <w:top w:val="none" w:sz="0" w:space="0" w:color="auto"/>
        <w:left w:val="none" w:sz="0" w:space="0" w:color="auto"/>
        <w:bottom w:val="none" w:sz="0" w:space="0" w:color="auto"/>
        <w:right w:val="none" w:sz="0" w:space="0" w:color="auto"/>
      </w:divBdr>
    </w:div>
    <w:div w:id="1723167203">
      <w:bodyDiv w:val="1"/>
      <w:marLeft w:val="0"/>
      <w:marRight w:val="0"/>
      <w:marTop w:val="0"/>
      <w:marBottom w:val="0"/>
      <w:divBdr>
        <w:top w:val="none" w:sz="0" w:space="0" w:color="auto"/>
        <w:left w:val="none" w:sz="0" w:space="0" w:color="auto"/>
        <w:bottom w:val="none" w:sz="0" w:space="0" w:color="auto"/>
        <w:right w:val="none" w:sz="0" w:space="0" w:color="auto"/>
      </w:divBdr>
      <w:divsChild>
        <w:div w:id="2006778452">
          <w:marLeft w:val="0"/>
          <w:marRight w:val="0"/>
          <w:marTop w:val="0"/>
          <w:marBottom w:val="0"/>
          <w:divBdr>
            <w:top w:val="none" w:sz="0" w:space="0" w:color="auto"/>
            <w:left w:val="none" w:sz="0" w:space="0" w:color="auto"/>
            <w:bottom w:val="none" w:sz="0" w:space="0" w:color="auto"/>
            <w:right w:val="none" w:sz="0" w:space="0" w:color="auto"/>
          </w:divBdr>
        </w:div>
        <w:div w:id="1612083669">
          <w:marLeft w:val="0"/>
          <w:marRight w:val="0"/>
          <w:marTop w:val="0"/>
          <w:marBottom w:val="0"/>
          <w:divBdr>
            <w:top w:val="none" w:sz="0" w:space="0" w:color="auto"/>
            <w:left w:val="none" w:sz="0" w:space="0" w:color="auto"/>
            <w:bottom w:val="none" w:sz="0" w:space="0" w:color="auto"/>
            <w:right w:val="none" w:sz="0" w:space="0" w:color="auto"/>
          </w:divBdr>
        </w:div>
        <w:div w:id="897397747">
          <w:marLeft w:val="0"/>
          <w:marRight w:val="0"/>
          <w:marTop w:val="0"/>
          <w:marBottom w:val="0"/>
          <w:divBdr>
            <w:top w:val="none" w:sz="0" w:space="0" w:color="auto"/>
            <w:left w:val="none" w:sz="0" w:space="0" w:color="auto"/>
            <w:bottom w:val="none" w:sz="0" w:space="0" w:color="auto"/>
            <w:right w:val="none" w:sz="0" w:space="0" w:color="auto"/>
          </w:divBdr>
        </w:div>
        <w:div w:id="369647321">
          <w:marLeft w:val="0"/>
          <w:marRight w:val="0"/>
          <w:marTop w:val="0"/>
          <w:marBottom w:val="0"/>
          <w:divBdr>
            <w:top w:val="none" w:sz="0" w:space="0" w:color="auto"/>
            <w:left w:val="none" w:sz="0" w:space="0" w:color="auto"/>
            <w:bottom w:val="none" w:sz="0" w:space="0" w:color="auto"/>
            <w:right w:val="none" w:sz="0" w:space="0" w:color="auto"/>
          </w:divBdr>
        </w:div>
        <w:div w:id="1182402547">
          <w:marLeft w:val="0"/>
          <w:marRight w:val="0"/>
          <w:marTop w:val="0"/>
          <w:marBottom w:val="0"/>
          <w:divBdr>
            <w:top w:val="none" w:sz="0" w:space="0" w:color="auto"/>
            <w:left w:val="none" w:sz="0" w:space="0" w:color="auto"/>
            <w:bottom w:val="none" w:sz="0" w:space="0" w:color="auto"/>
            <w:right w:val="none" w:sz="0" w:space="0" w:color="auto"/>
          </w:divBdr>
        </w:div>
        <w:div w:id="1894416213">
          <w:marLeft w:val="0"/>
          <w:marRight w:val="0"/>
          <w:marTop w:val="0"/>
          <w:marBottom w:val="0"/>
          <w:divBdr>
            <w:top w:val="none" w:sz="0" w:space="0" w:color="auto"/>
            <w:left w:val="none" w:sz="0" w:space="0" w:color="auto"/>
            <w:bottom w:val="none" w:sz="0" w:space="0" w:color="auto"/>
            <w:right w:val="none" w:sz="0" w:space="0" w:color="auto"/>
          </w:divBdr>
        </w:div>
        <w:div w:id="304362394">
          <w:marLeft w:val="0"/>
          <w:marRight w:val="0"/>
          <w:marTop w:val="0"/>
          <w:marBottom w:val="0"/>
          <w:divBdr>
            <w:top w:val="none" w:sz="0" w:space="0" w:color="auto"/>
            <w:left w:val="none" w:sz="0" w:space="0" w:color="auto"/>
            <w:bottom w:val="none" w:sz="0" w:space="0" w:color="auto"/>
            <w:right w:val="none" w:sz="0" w:space="0" w:color="auto"/>
          </w:divBdr>
        </w:div>
        <w:div w:id="669793010">
          <w:marLeft w:val="0"/>
          <w:marRight w:val="0"/>
          <w:marTop w:val="0"/>
          <w:marBottom w:val="0"/>
          <w:divBdr>
            <w:top w:val="none" w:sz="0" w:space="0" w:color="auto"/>
            <w:left w:val="none" w:sz="0" w:space="0" w:color="auto"/>
            <w:bottom w:val="none" w:sz="0" w:space="0" w:color="auto"/>
            <w:right w:val="none" w:sz="0" w:space="0" w:color="auto"/>
          </w:divBdr>
        </w:div>
        <w:div w:id="2028368073">
          <w:marLeft w:val="0"/>
          <w:marRight w:val="0"/>
          <w:marTop w:val="0"/>
          <w:marBottom w:val="0"/>
          <w:divBdr>
            <w:top w:val="none" w:sz="0" w:space="0" w:color="auto"/>
            <w:left w:val="none" w:sz="0" w:space="0" w:color="auto"/>
            <w:bottom w:val="none" w:sz="0" w:space="0" w:color="auto"/>
            <w:right w:val="none" w:sz="0" w:space="0" w:color="auto"/>
          </w:divBdr>
        </w:div>
        <w:div w:id="7871331">
          <w:marLeft w:val="0"/>
          <w:marRight w:val="0"/>
          <w:marTop w:val="0"/>
          <w:marBottom w:val="0"/>
          <w:divBdr>
            <w:top w:val="none" w:sz="0" w:space="0" w:color="auto"/>
            <w:left w:val="none" w:sz="0" w:space="0" w:color="auto"/>
            <w:bottom w:val="none" w:sz="0" w:space="0" w:color="auto"/>
            <w:right w:val="none" w:sz="0" w:space="0" w:color="auto"/>
          </w:divBdr>
        </w:div>
        <w:div w:id="940533443">
          <w:marLeft w:val="0"/>
          <w:marRight w:val="0"/>
          <w:marTop w:val="0"/>
          <w:marBottom w:val="0"/>
          <w:divBdr>
            <w:top w:val="none" w:sz="0" w:space="0" w:color="auto"/>
            <w:left w:val="none" w:sz="0" w:space="0" w:color="auto"/>
            <w:bottom w:val="none" w:sz="0" w:space="0" w:color="auto"/>
            <w:right w:val="none" w:sz="0" w:space="0" w:color="auto"/>
          </w:divBdr>
        </w:div>
        <w:div w:id="1985889637">
          <w:marLeft w:val="0"/>
          <w:marRight w:val="0"/>
          <w:marTop w:val="0"/>
          <w:marBottom w:val="0"/>
          <w:divBdr>
            <w:top w:val="none" w:sz="0" w:space="0" w:color="auto"/>
            <w:left w:val="none" w:sz="0" w:space="0" w:color="auto"/>
            <w:bottom w:val="none" w:sz="0" w:space="0" w:color="auto"/>
            <w:right w:val="none" w:sz="0" w:space="0" w:color="auto"/>
          </w:divBdr>
        </w:div>
        <w:div w:id="1406099760">
          <w:marLeft w:val="0"/>
          <w:marRight w:val="0"/>
          <w:marTop w:val="0"/>
          <w:marBottom w:val="0"/>
          <w:divBdr>
            <w:top w:val="none" w:sz="0" w:space="0" w:color="auto"/>
            <w:left w:val="none" w:sz="0" w:space="0" w:color="auto"/>
            <w:bottom w:val="none" w:sz="0" w:space="0" w:color="auto"/>
            <w:right w:val="none" w:sz="0" w:space="0" w:color="auto"/>
          </w:divBdr>
        </w:div>
        <w:div w:id="210656015">
          <w:marLeft w:val="0"/>
          <w:marRight w:val="0"/>
          <w:marTop w:val="0"/>
          <w:marBottom w:val="0"/>
          <w:divBdr>
            <w:top w:val="none" w:sz="0" w:space="0" w:color="auto"/>
            <w:left w:val="none" w:sz="0" w:space="0" w:color="auto"/>
            <w:bottom w:val="none" w:sz="0" w:space="0" w:color="auto"/>
            <w:right w:val="none" w:sz="0" w:space="0" w:color="auto"/>
          </w:divBdr>
        </w:div>
        <w:div w:id="2045247679">
          <w:marLeft w:val="0"/>
          <w:marRight w:val="0"/>
          <w:marTop w:val="0"/>
          <w:marBottom w:val="0"/>
          <w:divBdr>
            <w:top w:val="none" w:sz="0" w:space="0" w:color="auto"/>
            <w:left w:val="none" w:sz="0" w:space="0" w:color="auto"/>
            <w:bottom w:val="none" w:sz="0" w:space="0" w:color="auto"/>
            <w:right w:val="none" w:sz="0" w:space="0" w:color="auto"/>
          </w:divBdr>
        </w:div>
        <w:div w:id="45549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Delaney SPCV</dc:creator>
  <cp:keywords/>
  <dc:description/>
  <cp:lastModifiedBy>A Kendall</cp:lastModifiedBy>
  <cp:revision>32</cp:revision>
  <dcterms:created xsi:type="dcterms:W3CDTF">2022-03-26T16:33:00Z</dcterms:created>
  <dcterms:modified xsi:type="dcterms:W3CDTF">2023-03-25T12:51:00Z</dcterms:modified>
</cp:coreProperties>
</file>